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F574AE" w:rsidP="002B4217">
      <w:pPr>
        <w:rPr>
          <w:rFonts w:asciiTheme="minorHAnsi" w:hAnsiTheme="minorHAnsi" w:cstheme="minorHAnsi"/>
          <w:b/>
          <w:sz w:val="32"/>
        </w:rPr>
      </w:pPr>
      <w:r>
        <w:rPr>
          <w:rFonts w:asciiTheme="minorHAnsi" w:hAnsiTheme="minorHAnsi" w:cstheme="minorHAnsi"/>
          <w:b/>
          <w:sz w:val="32"/>
        </w:rPr>
        <w:t xml:space="preserve">ELEKTRİK ELEKTRONİK </w:t>
      </w:r>
      <w:r w:rsidR="003C7EC7">
        <w:rPr>
          <w:rFonts w:asciiTheme="minorHAnsi" w:hAnsiTheme="minorHAnsi" w:cstheme="minorHAnsi"/>
          <w:b/>
          <w:sz w:val="32"/>
        </w:rPr>
        <w:t>MÜHENDİSLİĞİ</w:t>
      </w:r>
      <w:r w:rsidR="00381D90">
        <w:rPr>
          <w:rFonts w:asciiTheme="minorHAnsi" w:hAnsiTheme="minorHAnsi" w:cstheme="minorHAnsi"/>
          <w:b/>
          <w:sz w:val="32"/>
        </w:rPr>
        <w:t xml:space="preserve"> (İngilizce)</w:t>
      </w:r>
      <w:r w:rsidR="003C7EC7">
        <w:rPr>
          <w:rFonts w:asciiTheme="minorHAnsi" w:hAnsiTheme="minorHAnsi" w:cstheme="minorHAnsi"/>
          <w:b/>
          <w:sz w:val="32"/>
        </w:rPr>
        <w:t xml:space="preserve"> </w:t>
      </w:r>
      <w:r w:rsidR="002B4217">
        <w:rPr>
          <w:rFonts w:asciiTheme="minorHAnsi" w:hAnsiTheme="minorHAnsi" w:cstheme="minorHAnsi"/>
          <w:b/>
          <w:sz w:val="32"/>
        </w:rPr>
        <w:t>DR PROGRAMI</w:t>
      </w:r>
    </w:p>
    <w:p w:rsidR="00FB6ABE" w:rsidRDefault="00D044D8">
      <w:r>
        <w:t xml:space="preserve"> </w:t>
      </w: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0D63D7">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9958DB" w:rsidP="000D63D7">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D63D7">
            <w:pPr>
              <w:jc w:val="center"/>
              <w:rPr>
                <w:rFonts w:asciiTheme="minorHAnsi" w:hAnsiTheme="minorHAnsi" w:cs="Arial"/>
                <w:sz w:val="22"/>
              </w:rPr>
            </w:pPr>
            <w:r w:rsidRPr="00E90B54">
              <w:rPr>
                <w:rFonts w:asciiTheme="minorHAnsi" w:hAnsiTheme="minorHAnsi" w:cs="Arial"/>
                <w:sz w:val="22"/>
                <w:szCs w:val="22"/>
              </w:rPr>
              <w:t>Dili</w:t>
            </w:r>
          </w:p>
        </w:tc>
      </w:tr>
      <w:tr w:rsidR="000D63D7"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40480E" w:rsidP="009E0C85">
            <w:pPr>
              <w:jc w:val="center"/>
              <w:rPr>
                <w:rFonts w:ascii="Calibri" w:hAnsi="Calibri" w:cs="Calibri"/>
                <w:color w:val="000000"/>
                <w:sz w:val="22"/>
                <w:lang w:eastAsia="en-US"/>
              </w:rPr>
            </w:pPr>
            <w:r>
              <w:rPr>
                <w:rFonts w:ascii="Calibri" w:hAnsi="Calibri" w:cs="Calibri"/>
                <w:color w:val="000000"/>
                <w:sz w:val="22"/>
                <w:lang w:eastAsia="en-US"/>
              </w:rPr>
              <w:t>50101</w:t>
            </w:r>
            <w:r w:rsidR="000D63D7">
              <w:rPr>
                <w:rFonts w:ascii="Calibri" w:hAnsi="Calibri" w:cs="Calibri"/>
                <w:color w:val="000000"/>
                <w:sz w:val="22"/>
                <w:lang w:eastAsia="en-US"/>
              </w:rPr>
              <w:t>1</w:t>
            </w:r>
            <w:r w:rsidR="009E0C85">
              <w:rPr>
                <w:rFonts w:ascii="Calibri" w:hAnsi="Calibri" w:cs="Calibri"/>
                <w:color w:val="000000"/>
                <w:sz w:val="22"/>
                <w:lang w:eastAsia="en-US"/>
              </w:rPr>
              <w:t>9</w:t>
            </w:r>
            <w:r w:rsidR="000D63D7">
              <w:rPr>
                <w:rFonts w:ascii="Calibri" w:hAnsi="Calibri" w:cs="Calibri"/>
                <w:color w:val="000000"/>
                <w:sz w:val="22"/>
                <w:lang w:eastAsia="en-US"/>
              </w:rPr>
              <w:t>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9E0C85" w:rsidP="0040480E">
            <w:pPr>
              <w:rPr>
                <w:color w:val="000000"/>
              </w:rPr>
            </w:pPr>
            <w:r w:rsidRPr="009E0C85">
              <w:rPr>
                <w:rStyle w:val="Kpr"/>
                <w:rFonts w:ascii="Calibri" w:hAnsi="Calibri" w:cs="Calibri"/>
                <w:sz w:val="22"/>
                <w:lang w:eastAsia="en-US"/>
              </w:rPr>
              <w:t>THE SCIENTIFIC RESEARCH METHODS AND ITS ETHICS</w:t>
            </w:r>
            <w:r>
              <w:rPr>
                <w:rStyle w:val="Kpr"/>
                <w:rFonts w:ascii="Calibri" w:hAnsi="Calibri" w:cs="Calibri"/>
                <w:sz w:val="22"/>
                <w:lang w:eastAsia="en-US"/>
              </w:rPr>
              <w:t xml:space="preserve"> (</w:t>
            </w:r>
            <w:hyperlink w:anchor="d0" w:history="1">
              <w:r w:rsidR="000D63D7" w:rsidRPr="008B04D2">
                <w:rPr>
                  <w:rStyle w:val="Kpr"/>
                  <w:rFonts w:ascii="Calibri" w:hAnsi="Calibri" w:cs="Calibri"/>
                  <w:sz w:val="22"/>
                  <w:lang w:eastAsia="en-US"/>
                </w:rPr>
                <w:t>BİLİMSEL ARAŞTIRMA YÖNTEMLERİ VE ETİĞİ</w:t>
              </w:r>
            </w:hyperlink>
            <w:r>
              <w:rPr>
                <w:rStyle w:val="Kpr"/>
                <w:rFonts w:ascii="Calibri" w:hAnsi="Calibri" w:cs="Calibri"/>
                <w:sz w:val="22"/>
                <w:lang w:eastAsia="en-US"/>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0D63D7" w:rsidP="000D63D7">
            <w:pPr>
              <w:jc w:val="center"/>
              <w:rPr>
                <w:rFonts w:ascii="Arial" w:hAnsi="Arial" w:cs="Arial"/>
                <w:sz w:val="20"/>
                <w:szCs w:val="20"/>
                <w:lang w:eastAsia="en-US"/>
              </w:rPr>
            </w:pPr>
            <w:r>
              <w:rPr>
                <w:rFonts w:ascii="Arial" w:hAnsi="Arial" w:cs="Arial"/>
                <w:sz w:val="20"/>
                <w:szCs w:val="20"/>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0D63D7" w:rsidP="000D63D7">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D63D7" w:rsidRDefault="000D63D7" w:rsidP="000D63D7">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0D63D7" w:rsidP="000D63D7">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0D63D7" w:rsidRDefault="00E96ADB" w:rsidP="000D63D7">
            <w:pPr>
              <w:jc w:val="center"/>
              <w:rPr>
                <w:rFonts w:asciiTheme="minorHAnsi" w:hAnsiTheme="minorHAnsi" w:cs="Arial"/>
                <w:sz w:val="22"/>
                <w:lang w:eastAsia="en-US"/>
              </w:rPr>
            </w:pPr>
            <w:r>
              <w:rPr>
                <w:rFonts w:asciiTheme="minorHAnsi" w:hAnsiTheme="minorHAnsi" w:cs="Arial"/>
                <w:sz w:val="22"/>
                <w:szCs w:val="22"/>
                <w:lang w:eastAsia="en-US"/>
              </w:rPr>
              <w:t>İngilizce</w:t>
            </w:r>
          </w:p>
        </w:tc>
      </w:tr>
      <w:tr w:rsidR="00E96ADB" w:rsidRPr="00E90B54" w:rsidTr="00381D9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E96ADB" w:rsidRDefault="00E96ADB" w:rsidP="00E96ADB">
            <w:pPr>
              <w:jc w:val="center"/>
              <w:rPr>
                <w:rFonts w:ascii="Calibri" w:hAnsi="Calibri"/>
                <w:color w:val="000000"/>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6ADB" w:rsidRDefault="00E96ADB" w:rsidP="00E96ADB">
            <w:pPr>
              <w:jc w:val="center"/>
              <w:rPr>
                <w:rFonts w:asciiTheme="minorHAnsi" w:hAnsiTheme="minorHAnsi" w:cs="Arial"/>
                <w:sz w:val="22"/>
              </w:rPr>
            </w:pPr>
            <w:r>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5E0ADE">
              <w:rPr>
                <w:rFonts w:asciiTheme="minorHAnsi" w:hAnsiTheme="minorHAnsi" w:cs="Arial"/>
                <w:sz w:val="22"/>
                <w:szCs w:val="22"/>
                <w:lang w:eastAsia="en-US"/>
              </w:rPr>
              <w:t>İngilizce</w:t>
            </w:r>
          </w:p>
        </w:tc>
      </w:tr>
      <w:tr w:rsidR="00E96ADB" w:rsidRPr="00E90B54" w:rsidTr="00381D9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5E0ADE">
              <w:rPr>
                <w:rFonts w:asciiTheme="minorHAnsi" w:hAnsiTheme="minorHAnsi" w:cs="Arial"/>
                <w:sz w:val="22"/>
                <w:szCs w:val="22"/>
                <w:lang w:eastAsia="en-US"/>
              </w:rPr>
              <w:t>İngilizce</w:t>
            </w: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5E0ADE">
              <w:rPr>
                <w:rFonts w:asciiTheme="minorHAnsi" w:hAnsiTheme="minorHAnsi" w:cs="Arial"/>
                <w:sz w:val="22"/>
                <w:szCs w:val="22"/>
                <w:lang w:eastAsia="en-US"/>
              </w:rPr>
              <w:t>İngilizce</w:t>
            </w: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Pr="00E90B54" w:rsidRDefault="00E96ADB" w:rsidP="00E96A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Pr="00E90B54" w:rsidRDefault="00E96ADB" w:rsidP="00E96ADB">
            <w:pPr>
              <w:jc w:val="right"/>
              <w:rPr>
                <w:rFonts w:asciiTheme="minorHAnsi" w:hAnsiTheme="minorHAnsi" w:cs="Arial"/>
                <w:sz w:val="22"/>
              </w:rPr>
            </w:pPr>
            <w:r>
              <w:rPr>
                <w:rFonts w:asciiTheme="minorHAnsi" w:hAnsiTheme="minorHAnsi" w:cs="Arial"/>
                <w:sz w:val="22"/>
                <w:szCs w:val="22"/>
              </w:rPr>
              <w:t>I.</w:t>
            </w:r>
            <w:r w:rsidRPr="00E90B54">
              <w:rPr>
                <w:rFonts w:asciiTheme="minorHAnsi" w:hAnsiTheme="minorHAnsi" w:cs="Arial"/>
                <w:sz w:val="22"/>
                <w:szCs w:val="22"/>
              </w:rPr>
              <w:t xml:space="preserve"> Yarıyılı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Pr="00E90B54" w:rsidRDefault="00E96ADB" w:rsidP="00E96ADB">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6ADB" w:rsidRPr="00E90B54" w:rsidRDefault="00E96ADB" w:rsidP="00E96ADB">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Pr="00E90B54" w:rsidRDefault="00E96ADB" w:rsidP="00E96ADB">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Pr="00E90B54" w:rsidRDefault="00E96ADB" w:rsidP="00E96ADB">
            <w:pPr>
              <w:rPr>
                <w:rFonts w:asciiTheme="minorHAnsi" w:hAnsiTheme="minorHAnsi" w:cs="Arial"/>
                <w:sz w:val="22"/>
              </w:rPr>
            </w:pPr>
          </w:p>
        </w:tc>
      </w:tr>
      <w:tr w:rsidR="00E96ADB" w:rsidRPr="00E90B54"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6ADB" w:rsidRPr="00E90B54" w:rsidRDefault="00E96ADB" w:rsidP="00E96ADB">
            <w:pPr>
              <w:rPr>
                <w:rFonts w:asciiTheme="minorHAnsi" w:hAnsiTheme="minorHAnsi" w:cs="Arial"/>
                <w:b/>
                <w:sz w:val="22"/>
              </w:rPr>
            </w:pPr>
            <w:r>
              <w:rPr>
                <w:rFonts w:asciiTheme="minorHAnsi" w:hAnsiTheme="minorHAnsi" w:cs="Arial"/>
                <w:b/>
                <w:sz w:val="22"/>
                <w:szCs w:val="22"/>
                <w:u w:val="single"/>
              </w:rPr>
              <w:t>II. Yarıyıl</w:t>
            </w: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6ADB" w:rsidRPr="00E90B54" w:rsidRDefault="00E96ADB" w:rsidP="00E96ADB">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6ADB" w:rsidRPr="00E90B54" w:rsidRDefault="00E96ADB" w:rsidP="00E96ADB">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Dili</w:t>
            </w: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EE0110">
              <w:rPr>
                <w:rFonts w:asciiTheme="minorHAnsi" w:hAnsiTheme="minorHAnsi" w:cs="Arial"/>
                <w:sz w:val="22"/>
                <w:szCs w:val="22"/>
                <w:lang w:eastAsia="en-US"/>
              </w:rPr>
              <w:t>İngilizce</w:t>
            </w: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EE0110">
              <w:rPr>
                <w:rFonts w:asciiTheme="minorHAnsi" w:hAnsiTheme="minorHAnsi" w:cs="Arial"/>
                <w:sz w:val="22"/>
                <w:szCs w:val="22"/>
                <w:lang w:eastAsia="en-US"/>
              </w:rPr>
              <w:t>İngilizce</w:t>
            </w: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rPr>
                <w:rFonts w:asciiTheme="minorHAnsi" w:hAnsiTheme="minorHAnsi" w:cs="Arial"/>
                <w:sz w:val="22"/>
              </w:rPr>
            </w:pPr>
            <w:r>
              <w:rPr>
                <w:rFonts w:asciiTheme="minorHAnsi" w:hAnsiTheme="minorHAnsi" w:cs="Arial"/>
                <w:sz w:val="22"/>
                <w:szCs w:val="22"/>
              </w:rPr>
              <w:t>Seçmeli Ders-6</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E90B54" w:rsidRDefault="00E96ADB" w:rsidP="00E96AD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EE0110">
              <w:rPr>
                <w:rFonts w:asciiTheme="minorHAnsi" w:hAnsiTheme="minorHAnsi" w:cs="Arial"/>
                <w:sz w:val="22"/>
                <w:szCs w:val="22"/>
                <w:lang w:eastAsia="en-US"/>
              </w:rPr>
              <w:t>İngilizce</w:t>
            </w: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A52C0A">
            <w:pPr>
              <w:rPr>
                <w:rFonts w:asciiTheme="minorHAnsi" w:hAnsiTheme="minorHAnsi" w:cs="Arial"/>
                <w:sz w:val="22"/>
                <w:lang w:eastAsia="en-US"/>
              </w:rPr>
            </w:pPr>
            <w:r>
              <w:rPr>
                <w:rFonts w:asciiTheme="minorHAnsi" w:hAnsiTheme="minorHAnsi" w:cs="Arial"/>
                <w:sz w:val="22"/>
                <w:lang w:eastAsia="en-US"/>
              </w:rPr>
              <w:t>505712001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A52C0A" w:rsidP="00E96ADB">
            <w:pPr>
              <w:rPr>
                <w:rFonts w:asciiTheme="minorHAnsi" w:hAnsiTheme="minorHAnsi" w:cs="Arial"/>
                <w:sz w:val="22"/>
                <w:lang w:eastAsia="en-US"/>
              </w:rPr>
            </w:pPr>
            <w:r w:rsidRPr="00A52C0A">
              <w:rPr>
                <w:rFonts w:asciiTheme="minorHAnsi" w:hAnsiTheme="minorHAnsi" w:cs="Arial"/>
                <w:sz w:val="22"/>
                <w:szCs w:val="22"/>
                <w:lang w:eastAsia="en-US"/>
              </w:rPr>
              <w:t>PhD SEMINAR</w:t>
            </w:r>
            <w:r>
              <w:rPr>
                <w:rFonts w:asciiTheme="minorHAnsi" w:hAnsiTheme="minorHAnsi" w:cs="Arial"/>
                <w:sz w:val="22"/>
                <w:szCs w:val="22"/>
                <w:lang w:eastAsia="en-US"/>
              </w:rPr>
              <w:t xml:space="preserve"> (DOKTORA 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rPr>
                <w:rFonts w:asciiTheme="minorHAnsi" w:hAnsiTheme="minorHAnsi" w:cs="Arial"/>
                <w:sz w:val="22"/>
                <w:lang w:eastAsia="en-US"/>
              </w:rPr>
            </w:pPr>
            <w:r>
              <w:rPr>
                <w:rFonts w:asciiTheme="minorHAnsi" w:hAnsiTheme="minorHAnsi" w:cs="Arial"/>
                <w:sz w:val="22"/>
                <w:lang w:eastAsia="en-US"/>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jc w:val="center"/>
              <w:rPr>
                <w:rFonts w:asciiTheme="minorHAnsi" w:hAnsiTheme="minorHAnsi" w:cs="Arial"/>
                <w:b/>
                <w:sz w:val="22"/>
                <w:lang w:eastAsia="en-US"/>
              </w:rPr>
            </w:pPr>
            <w:r>
              <w:rPr>
                <w:rFonts w:asciiTheme="minorHAnsi" w:hAnsiTheme="minorHAnsi" w:cs="Arial"/>
                <w:b/>
                <w:sz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EE0110">
              <w:rPr>
                <w:rFonts w:asciiTheme="minorHAnsi" w:hAnsiTheme="minorHAnsi" w:cs="Arial"/>
                <w:sz w:val="22"/>
                <w:szCs w:val="22"/>
                <w:lang w:eastAsia="en-US"/>
              </w:rPr>
              <w:t>İngilizce</w:t>
            </w: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cente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right"/>
              <w:rPr>
                <w:rFonts w:asciiTheme="minorHAnsi" w:hAnsiTheme="minorHAnsi" w:cs="Arial"/>
                <w:sz w:val="22"/>
                <w:lang w:eastAsia="en-US"/>
              </w:rPr>
            </w:pPr>
            <w:r>
              <w:rPr>
                <w:rFonts w:asciiTheme="minorHAnsi" w:hAnsiTheme="minorHAnsi" w:cs="Arial"/>
                <w:sz w:val="22"/>
                <w:szCs w:val="22"/>
                <w:lang w:eastAsia="en-US"/>
              </w:rPr>
              <w:t>II. Yarıyılı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6ADB" w:rsidRDefault="00E96ADB" w:rsidP="00E96ADB">
            <w:pPr>
              <w:jc w:val="center"/>
              <w:rPr>
                <w:rFonts w:asciiTheme="minorHAnsi" w:hAnsiTheme="minorHAnsi" w:cs="Arial"/>
                <w:sz w:val="22"/>
                <w:lang w:eastAsia="en-US"/>
              </w:rPr>
            </w:pPr>
            <w:r>
              <w:rPr>
                <w:rFonts w:asciiTheme="minorHAnsi" w:hAnsiTheme="minorHAnsi" w:cs="Arial"/>
                <w:sz w:val="22"/>
                <w:szCs w:val="22"/>
                <w:lang w:eastAsia="en-US"/>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rPr>
                <w:rFonts w:asciiTheme="minorHAnsi" w:hAnsiTheme="minorHAnsi" w:cs="Arial"/>
                <w:sz w:val="22"/>
                <w:lang w:eastAsia="en-US"/>
              </w:rPr>
            </w:pPr>
          </w:p>
        </w:tc>
      </w:tr>
      <w:tr w:rsidR="00E96ADB" w:rsidRPr="00E90B54" w:rsidTr="000D63D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6ADB" w:rsidRDefault="00E96ADB" w:rsidP="00E96ADB">
            <w:pPr>
              <w:jc w:val="center"/>
              <w:rPr>
                <w:rFonts w:asciiTheme="minorHAnsi" w:hAnsiTheme="minorHAnsi" w:cs="Arial"/>
                <w:sz w:val="22"/>
                <w:lang w:eastAsia="en-US"/>
              </w:rPr>
            </w:pPr>
            <w:r>
              <w:rPr>
                <w:rFonts w:asciiTheme="minorHAnsi" w:hAnsiTheme="minorHAnsi" w:cs="Arial"/>
                <w:sz w:val="22"/>
                <w:szCs w:val="22"/>
                <w:lang w:eastAsia="en-US"/>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6ADB" w:rsidRDefault="00E96ADB" w:rsidP="00E96ADB">
            <w:pPr>
              <w:rPr>
                <w:rFonts w:asciiTheme="minorHAnsi" w:hAnsiTheme="minorHAnsi" w:cs="Arial"/>
                <w:sz w:val="22"/>
                <w:lang w:eastAsia="en-US"/>
              </w:rPr>
            </w:pPr>
          </w:p>
        </w:tc>
      </w:tr>
    </w:tbl>
    <w:p w:rsidR="003C7EC7" w:rsidRDefault="003C7EC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3C7EC7" w:rsidTr="000D63D7">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3C7EC7" w:rsidRDefault="003C7EC7" w:rsidP="000D63D7">
            <w:pPr>
              <w:jc w:val="center"/>
              <w:rPr>
                <w:rFonts w:ascii="Arial" w:hAnsi="Arial" w:cs="Arial"/>
                <w:sz w:val="20"/>
                <w:szCs w:val="20"/>
              </w:rPr>
            </w:pPr>
            <w:r>
              <w:rPr>
                <w:rFonts w:ascii="Arial" w:hAnsi="Arial" w:cs="Arial"/>
                <w:b/>
                <w:bCs/>
                <w:sz w:val="20"/>
                <w:szCs w:val="20"/>
              </w:rPr>
              <w:t>2.YIL</w:t>
            </w:r>
          </w:p>
        </w:tc>
      </w:tr>
      <w:tr w:rsidR="003C7EC7"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C7EC7" w:rsidRPr="008B04D2" w:rsidRDefault="009958DB" w:rsidP="009958DB">
            <w:pPr>
              <w:rPr>
                <w:rFonts w:ascii="Arial" w:hAnsi="Arial" w:cs="Arial"/>
                <w:b/>
                <w:sz w:val="20"/>
                <w:szCs w:val="20"/>
              </w:rPr>
            </w:pPr>
            <w:r>
              <w:rPr>
                <w:rFonts w:asciiTheme="minorHAnsi" w:hAnsiTheme="minorHAnsi" w:cs="Arial"/>
                <w:b/>
                <w:sz w:val="22"/>
                <w:szCs w:val="22"/>
                <w:u w:val="single"/>
              </w:rPr>
              <w:t>III. Yarıyıl</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Dili</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E96ADB">
            <w:pPr>
              <w:rPr>
                <w:rFonts w:ascii="Calibri" w:hAnsi="Calibri" w:cs="Calibri"/>
                <w:color w:val="000000"/>
                <w:sz w:val="22"/>
              </w:rPr>
            </w:pPr>
            <w:r>
              <w:rPr>
                <w:rFonts w:ascii="Calibri" w:hAnsi="Calibri" w:cs="Calibri"/>
                <w:color w:val="000000"/>
                <w:sz w:val="22"/>
              </w:rPr>
              <w:t>50</w:t>
            </w:r>
            <w:r w:rsidR="00E96ADB">
              <w:rPr>
                <w:rFonts w:ascii="Calibri" w:hAnsi="Calibri" w:cs="Calibri"/>
                <w:color w:val="000000"/>
                <w:sz w:val="22"/>
              </w:rPr>
              <w:t>57</w:t>
            </w:r>
            <w:r>
              <w:rPr>
                <w:rFonts w:ascii="Calibri" w:hAnsi="Calibri" w:cs="Calibri"/>
                <w:color w:val="000000"/>
                <w:sz w:val="22"/>
              </w:rPr>
              <w:t>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A52C0A" w:rsidP="00A52C0A">
            <w:pPr>
              <w:rPr>
                <w:rFonts w:ascii="Calibri" w:hAnsi="Calibri" w:cs="Calibri"/>
                <w:color w:val="000000"/>
                <w:sz w:val="22"/>
              </w:rPr>
            </w:pPr>
            <w:r w:rsidRPr="00A52C0A">
              <w:rPr>
                <w:rFonts w:ascii="Calibri" w:hAnsi="Calibri" w:cs="Calibri"/>
                <w:color w:val="000000"/>
                <w:sz w:val="22"/>
                <w:szCs w:val="22"/>
              </w:rPr>
              <w:t xml:space="preserve">PhD PROFICIENCY </w:t>
            </w:r>
            <w:r>
              <w:rPr>
                <w:rFonts w:ascii="Calibri" w:hAnsi="Calibri" w:cs="Calibri"/>
                <w:color w:val="000000"/>
                <w:sz w:val="22"/>
                <w:szCs w:val="22"/>
              </w:rPr>
              <w:t>(</w:t>
            </w:r>
            <w:r w:rsidR="003C7EC7">
              <w:rPr>
                <w:rFonts w:ascii="Calibri" w:hAnsi="Calibri" w:cs="Calibri"/>
                <w:color w:val="000000"/>
                <w:sz w:val="22"/>
                <w:szCs w:val="22"/>
              </w:rPr>
              <w:t>DOKTORA YETERLİK</w:t>
            </w:r>
            <w:r>
              <w:rPr>
                <w:rFonts w:ascii="Calibri" w:hAnsi="Calibri" w:cs="Calibri"/>
                <w:color w:val="000000"/>
                <w:sz w:val="22"/>
                <w:szCs w:val="22"/>
              </w:rPr>
              <w:t>)</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3C7EC7" w:rsidP="000D63D7">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C7EC7" w:rsidRPr="00A04DCF" w:rsidRDefault="003C7EC7" w:rsidP="000D63D7">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Pr="00A04DCF" w:rsidRDefault="003C7EC7" w:rsidP="000D63D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3C7EC7" w:rsidRDefault="00E96ADB" w:rsidP="000D63D7">
            <w:pPr>
              <w:jc w:val="center"/>
              <w:rPr>
                <w:rFonts w:ascii="Arial" w:hAnsi="Arial" w:cs="Arial"/>
                <w:sz w:val="20"/>
                <w:szCs w:val="20"/>
              </w:rPr>
            </w:pPr>
            <w:r>
              <w:rPr>
                <w:rFonts w:asciiTheme="minorHAnsi" w:hAnsiTheme="minorHAnsi" w:cs="Arial"/>
                <w:sz w:val="22"/>
                <w:szCs w:val="22"/>
                <w:lang w:eastAsia="en-US"/>
              </w:rPr>
              <w:t>İngilizce</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9958DB" w:rsidP="000D63D7">
            <w:pPr>
              <w:jc w:val="right"/>
              <w:rPr>
                <w:rFonts w:ascii="Arial" w:hAnsi="Arial" w:cs="Arial"/>
                <w:sz w:val="20"/>
                <w:szCs w:val="20"/>
              </w:rPr>
            </w:pPr>
            <w:r>
              <w:rPr>
                <w:rFonts w:asciiTheme="minorHAnsi" w:hAnsiTheme="minorHAnsi" w:cs="Arial"/>
                <w:sz w:val="22"/>
                <w:szCs w:val="22"/>
              </w:rPr>
              <w:t xml:space="preserve">III. </w:t>
            </w:r>
            <w:r w:rsidR="003C7EC7" w:rsidRPr="00E90B54">
              <w:rPr>
                <w:rFonts w:asciiTheme="minorHAnsi" w:hAnsiTheme="minorHAnsi" w:cs="Arial"/>
                <w:sz w:val="22"/>
                <w:szCs w:val="22"/>
              </w:rPr>
              <w:t>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3C7EC7"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C7EC7" w:rsidRPr="008B04D2" w:rsidRDefault="009958DB" w:rsidP="000D63D7">
            <w:pPr>
              <w:rPr>
                <w:rFonts w:ascii="Arial" w:hAnsi="Arial" w:cs="Arial"/>
                <w:b/>
                <w:sz w:val="20"/>
                <w:szCs w:val="20"/>
              </w:rPr>
            </w:pPr>
            <w:r>
              <w:rPr>
                <w:rFonts w:asciiTheme="minorHAnsi" w:hAnsiTheme="minorHAnsi" w:cs="Arial"/>
                <w:b/>
                <w:sz w:val="22"/>
                <w:szCs w:val="22"/>
                <w:u w:val="single"/>
              </w:rPr>
              <w:t>IV. Yarıyıl</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167C76" w:rsidTr="00A52C0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67C76" w:rsidRDefault="00A52C0A" w:rsidP="00A52C0A">
            <w:pPr>
              <w:rPr>
                <w:rFonts w:ascii="Calibri" w:hAnsi="Calibri" w:cs="Calibri"/>
                <w:color w:val="000000"/>
                <w:sz w:val="22"/>
              </w:rPr>
            </w:pPr>
            <w:r>
              <w:rPr>
                <w:rFonts w:ascii="Calibri" w:hAnsi="Calibri" w:cs="Calibri"/>
                <w:color w:val="000000"/>
                <w:sz w:val="22"/>
              </w:rPr>
              <w:t>5010119</w:t>
            </w:r>
            <w:r w:rsidR="00167C76">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67C76" w:rsidRDefault="00A52C0A" w:rsidP="00A52C0A">
            <w:pPr>
              <w:rPr>
                <w:rFonts w:ascii="Calibri" w:hAnsi="Calibri" w:cs="Calibri"/>
                <w:color w:val="000000"/>
                <w:sz w:val="22"/>
              </w:rPr>
            </w:pPr>
            <w:r w:rsidRPr="00A52C0A">
              <w:rPr>
                <w:rFonts w:ascii="Calibri" w:hAnsi="Calibri" w:cs="Calibri"/>
                <w:color w:val="000000"/>
                <w:sz w:val="22"/>
                <w:szCs w:val="22"/>
              </w:rPr>
              <w:t>THESIS PROPOSAL</w:t>
            </w:r>
            <w:r>
              <w:rPr>
                <w:rFonts w:ascii="Calibri" w:hAnsi="Calibri" w:cs="Calibri"/>
                <w:color w:val="000000"/>
                <w:sz w:val="22"/>
                <w:szCs w:val="22"/>
              </w:rPr>
              <w:t xml:space="preserve"> (</w:t>
            </w:r>
            <w:r w:rsidR="00167C76">
              <w:rPr>
                <w:rFonts w:ascii="Calibri" w:hAnsi="Calibri" w:cs="Calibri"/>
                <w:color w:val="000000"/>
                <w:sz w:val="22"/>
                <w:szCs w:val="22"/>
              </w:rPr>
              <w:t>TEZ ÖNERİSİ</w:t>
            </w:r>
            <w:r>
              <w:rPr>
                <w:rFonts w:ascii="Calibri" w:hAnsi="Calibri" w:cs="Calibri"/>
                <w:color w:val="000000"/>
                <w:sz w:val="22"/>
                <w:szCs w:val="22"/>
              </w:rPr>
              <w:t>)</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67C76" w:rsidRDefault="00167C76" w:rsidP="00A52C0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67C76" w:rsidRDefault="00167C76" w:rsidP="00A52C0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67C76" w:rsidRPr="00A04DCF" w:rsidRDefault="00167C76" w:rsidP="00A52C0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67C76" w:rsidRPr="00A04DCF" w:rsidRDefault="00167C76" w:rsidP="00A52C0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67C76" w:rsidRDefault="00167C76" w:rsidP="00A52C0A">
            <w:pPr>
              <w:jc w:val="center"/>
              <w:rPr>
                <w:rFonts w:ascii="Arial" w:hAnsi="Arial" w:cs="Arial"/>
                <w:sz w:val="20"/>
                <w:szCs w:val="20"/>
              </w:rPr>
            </w:pPr>
            <w:r>
              <w:rPr>
                <w:rFonts w:ascii="Arial" w:hAnsi="Arial" w:cs="Arial"/>
                <w:sz w:val="20"/>
                <w:szCs w:val="20"/>
              </w:rPr>
              <w:t>Türkçe</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Pr="00E90B54" w:rsidRDefault="009958DB" w:rsidP="009958DB">
            <w:pPr>
              <w:jc w:val="right"/>
              <w:rPr>
                <w:rFonts w:asciiTheme="minorHAnsi" w:hAnsiTheme="minorHAnsi" w:cs="Arial"/>
                <w:sz w:val="22"/>
              </w:rPr>
            </w:pPr>
            <w:r>
              <w:rPr>
                <w:rFonts w:asciiTheme="minorHAnsi" w:hAnsiTheme="minorHAnsi" w:cs="Arial"/>
                <w:sz w:val="22"/>
                <w:szCs w:val="22"/>
              </w:rPr>
              <w:t>IV.</w:t>
            </w:r>
            <w:r w:rsidR="003C7EC7" w:rsidRPr="00E90B54">
              <w:rPr>
                <w:rFonts w:asciiTheme="minorHAnsi" w:hAnsiTheme="minorHAnsi" w:cs="Arial"/>
                <w:sz w:val="22"/>
                <w:szCs w:val="22"/>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Pr="00E90B54" w:rsidRDefault="003C7EC7" w:rsidP="000D63D7">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bl>
    <w:p w:rsidR="003C7EC7" w:rsidRDefault="003C7EC7" w:rsidP="003C7EC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3C7EC7" w:rsidTr="000D63D7">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3C7EC7" w:rsidRDefault="003C7EC7" w:rsidP="000D63D7">
            <w:pPr>
              <w:jc w:val="center"/>
              <w:rPr>
                <w:rFonts w:ascii="Arial" w:hAnsi="Arial" w:cs="Arial"/>
                <w:sz w:val="20"/>
                <w:szCs w:val="20"/>
              </w:rPr>
            </w:pPr>
            <w:r>
              <w:rPr>
                <w:rFonts w:ascii="Arial" w:hAnsi="Arial" w:cs="Arial"/>
                <w:b/>
                <w:bCs/>
                <w:sz w:val="20"/>
                <w:szCs w:val="20"/>
              </w:rPr>
              <w:t>3.YIL</w:t>
            </w:r>
          </w:p>
        </w:tc>
      </w:tr>
      <w:tr w:rsidR="003C7EC7"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C7EC7" w:rsidRPr="008B04D2" w:rsidRDefault="009958DB" w:rsidP="000D63D7">
            <w:pPr>
              <w:rPr>
                <w:rFonts w:ascii="Arial" w:hAnsi="Arial" w:cs="Arial"/>
                <w:b/>
                <w:sz w:val="20"/>
                <w:szCs w:val="20"/>
              </w:rPr>
            </w:pPr>
            <w:r>
              <w:rPr>
                <w:rFonts w:asciiTheme="minorHAnsi" w:hAnsiTheme="minorHAnsi" w:cs="Arial"/>
                <w:b/>
                <w:sz w:val="22"/>
                <w:szCs w:val="22"/>
                <w:u w:val="single"/>
              </w:rPr>
              <w:t>V. Yarıyıl</w:t>
            </w:r>
          </w:p>
        </w:tc>
      </w:tr>
      <w:tr w:rsidR="003C7EC7"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3C7EC7" w:rsidRDefault="003C7EC7" w:rsidP="000D63D7">
            <w:pPr>
              <w:jc w:val="center"/>
              <w:rPr>
                <w:rFonts w:ascii="Arial" w:hAnsi="Arial" w:cs="Arial"/>
                <w:sz w:val="20"/>
                <w:szCs w:val="20"/>
              </w:rPr>
            </w:pPr>
            <w:r>
              <w:rPr>
                <w:rFonts w:ascii="Arial" w:hAnsi="Arial" w:cs="Arial"/>
                <w:sz w:val="20"/>
                <w:szCs w:val="20"/>
              </w:rPr>
              <w:t>Dili</w:t>
            </w:r>
          </w:p>
        </w:tc>
      </w:tr>
      <w:tr w:rsidR="00E96ADB" w:rsidTr="00381D9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rPr>
                <w:rFonts w:ascii="Calibri" w:hAnsi="Calibri" w:cs="Calibri"/>
                <w:color w:val="000000"/>
                <w:sz w:val="22"/>
              </w:rPr>
            </w:pPr>
            <w:r>
              <w:rPr>
                <w:rFonts w:ascii="Calibri" w:hAnsi="Calibri" w:cs="Calibri"/>
                <w:color w:val="000000"/>
                <w:sz w:val="22"/>
              </w:rPr>
              <w:t>505711802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9E0C85" w:rsidP="00E96ADB">
            <w:pPr>
              <w:rPr>
                <w:rFonts w:ascii="Calibri" w:hAnsi="Calibri" w:cs="Calibri"/>
                <w:color w:val="000000"/>
                <w:sz w:val="22"/>
              </w:rPr>
            </w:pPr>
            <w:r>
              <w:rPr>
                <w:rFonts w:ascii="Calibri" w:hAnsi="Calibri" w:cs="Calibri"/>
                <w:color w:val="000000"/>
                <w:sz w:val="22"/>
              </w:rPr>
              <w:t>PhD THESIS STUDY</w:t>
            </w:r>
            <w:r>
              <w:rPr>
                <w:rFonts w:ascii="Calibri" w:hAnsi="Calibri" w:cs="Calibri"/>
                <w:color w:val="000000"/>
                <w:sz w:val="22"/>
                <w:szCs w:val="22"/>
              </w:rPr>
              <w:t xml:space="preserve"> (</w:t>
            </w:r>
            <w:r w:rsidR="00E96ADB">
              <w:rPr>
                <w:rFonts w:ascii="Calibri" w:hAnsi="Calibri" w:cs="Calibri"/>
                <w:color w:val="000000"/>
                <w:sz w:val="22"/>
                <w:szCs w:val="22"/>
              </w:rPr>
              <w:t>DOKTORA TEZ ÇALIŞMASI</w:t>
            </w:r>
            <w:r>
              <w:rPr>
                <w:rFonts w:ascii="Calibri" w:hAnsi="Calibri" w:cs="Calibri"/>
                <w:color w:val="000000"/>
                <w:sz w:val="22"/>
                <w:szCs w:val="22"/>
              </w:rPr>
              <w:t>)</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96ADB" w:rsidRPr="00A04DCF" w:rsidRDefault="00E96ADB" w:rsidP="00E96ADB">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A04DCF" w:rsidRDefault="00E96ADB" w:rsidP="00E96ADB">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257E5E">
              <w:rPr>
                <w:rFonts w:asciiTheme="minorHAnsi" w:hAnsiTheme="minorHAnsi" w:cs="Arial"/>
                <w:sz w:val="22"/>
                <w:szCs w:val="22"/>
                <w:lang w:eastAsia="en-US"/>
              </w:rPr>
              <w:t>İngilizce</w:t>
            </w:r>
          </w:p>
        </w:tc>
      </w:tr>
      <w:tr w:rsidR="00E96AD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rPr>
                <w:rFonts w:ascii="Calibri" w:hAnsi="Calibri" w:cs="Calibri"/>
                <w:color w:val="000000"/>
                <w:sz w:val="22"/>
              </w:rPr>
            </w:pPr>
            <w:r>
              <w:rPr>
                <w:rFonts w:ascii="Calibri" w:hAnsi="Calibri" w:cs="Calibri"/>
                <w:color w:val="000000"/>
                <w:sz w:val="22"/>
              </w:rPr>
              <w:t>505711803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9E0C85" w:rsidP="00E96ADB">
            <w:pPr>
              <w:rPr>
                <w:rFonts w:ascii="Calibri" w:hAnsi="Calibri" w:cs="Calibri"/>
                <w:color w:val="000000"/>
                <w:sz w:val="22"/>
              </w:rPr>
            </w:pPr>
            <w:r>
              <w:rPr>
                <w:rFonts w:ascii="Calibri" w:hAnsi="Calibri" w:cs="Calibri"/>
                <w:color w:val="000000"/>
                <w:sz w:val="22"/>
                <w:szCs w:val="22"/>
              </w:rPr>
              <w:t>SPECIALIZATION FIELD COURSE (</w:t>
            </w:r>
            <w:r w:rsidR="00E96ADB">
              <w:rPr>
                <w:rFonts w:ascii="Calibri" w:hAnsi="Calibri" w:cs="Calibri"/>
                <w:color w:val="000000"/>
                <w:sz w:val="22"/>
                <w:szCs w:val="22"/>
              </w:rPr>
              <w:t>UZMANLIK ALAN DERSİ</w:t>
            </w:r>
            <w:r>
              <w:rPr>
                <w:rFonts w:ascii="Calibri" w:hAnsi="Calibri" w:cs="Calibri"/>
                <w:color w:val="000000"/>
                <w:sz w:val="22"/>
                <w:szCs w:val="22"/>
              </w:rPr>
              <w:t>)</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Default="00E96ADB" w:rsidP="00E96ADB">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96ADB" w:rsidRPr="00E90B54" w:rsidRDefault="00E96ADB" w:rsidP="00E96ADB">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96ADB" w:rsidRPr="00A04DCF" w:rsidRDefault="00E96ADB" w:rsidP="00E96ADB">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96ADB" w:rsidRDefault="00E96ADB" w:rsidP="00E96ADB">
            <w:pPr>
              <w:jc w:val="center"/>
            </w:pPr>
            <w:r w:rsidRPr="00257E5E">
              <w:rPr>
                <w:rFonts w:asciiTheme="minorHAnsi" w:hAnsiTheme="minorHAnsi" w:cs="Arial"/>
                <w:sz w:val="22"/>
                <w:szCs w:val="22"/>
                <w:lang w:eastAsia="en-US"/>
              </w:rPr>
              <w:t>İngilizce</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9958DB" w:rsidP="000D63D7">
            <w:pPr>
              <w:jc w:val="right"/>
              <w:rPr>
                <w:rFonts w:ascii="Arial" w:hAnsi="Arial" w:cs="Arial"/>
                <w:sz w:val="20"/>
                <w:szCs w:val="20"/>
              </w:rPr>
            </w:pPr>
            <w:r>
              <w:rPr>
                <w:rFonts w:asciiTheme="minorHAnsi" w:hAnsiTheme="minorHAnsi" w:cs="Arial"/>
                <w:sz w:val="22"/>
                <w:szCs w:val="22"/>
              </w:rPr>
              <w:t>V.</w:t>
            </w:r>
            <w:r w:rsidR="003C7EC7" w:rsidRPr="00E90B54">
              <w:rPr>
                <w:rFonts w:asciiTheme="minorHAnsi" w:hAnsiTheme="minorHAnsi" w:cs="Arial"/>
                <w:sz w:val="22"/>
                <w:szCs w:val="22"/>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3C7EC7" w:rsidTr="000D63D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3C7EC7" w:rsidRPr="008B04D2" w:rsidRDefault="009958DB" w:rsidP="000D63D7">
            <w:pPr>
              <w:rPr>
                <w:rFonts w:ascii="Arial" w:hAnsi="Arial" w:cs="Arial"/>
                <w:b/>
                <w:sz w:val="20"/>
                <w:szCs w:val="20"/>
              </w:rPr>
            </w:pPr>
            <w:r>
              <w:rPr>
                <w:rFonts w:asciiTheme="minorHAnsi" w:hAnsiTheme="minorHAnsi" w:cs="Arial"/>
                <w:b/>
                <w:sz w:val="22"/>
                <w:szCs w:val="22"/>
                <w:u w:val="single"/>
              </w:rPr>
              <w:t>VI. Yarıyıl</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9E0C85" w:rsidTr="00381D9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Default="009E0C85" w:rsidP="009E0C85">
            <w:pPr>
              <w:rPr>
                <w:rFonts w:ascii="Calibri" w:hAnsi="Calibri" w:cs="Calibri"/>
                <w:color w:val="000000"/>
                <w:sz w:val="22"/>
              </w:rPr>
            </w:pPr>
            <w:r>
              <w:rPr>
                <w:rFonts w:ascii="Calibri" w:hAnsi="Calibri" w:cs="Calibri"/>
                <w:color w:val="000000"/>
                <w:sz w:val="22"/>
              </w:rPr>
              <w:t>505711802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Default="009E0C85" w:rsidP="009E0C85">
            <w:pPr>
              <w:rPr>
                <w:rFonts w:ascii="Calibri" w:hAnsi="Calibri" w:cs="Calibri"/>
                <w:color w:val="000000"/>
                <w:sz w:val="22"/>
              </w:rPr>
            </w:pPr>
            <w:r>
              <w:rPr>
                <w:rFonts w:ascii="Calibri" w:hAnsi="Calibri" w:cs="Calibri"/>
                <w:color w:val="000000"/>
                <w:sz w:val="22"/>
              </w:rPr>
              <w:t>PhD THESIS STUDY</w:t>
            </w:r>
            <w:r>
              <w:rPr>
                <w:rFonts w:ascii="Calibri" w:hAnsi="Calibri" w:cs="Calibri"/>
                <w:color w:val="000000"/>
                <w:sz w:val="22"/>
                <w:szCs w:val="22"/>
              </w:rPr>
              <w:t xml:space="preserve"> (DOKTORA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Default="009E0C85" w:rsidP="009E0C85">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Default="009E0C85" w:rsidP="009E0C8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9E0C85" w:rsidRPr="00A04DCF" w:rsidRDefault="009E0C85" w:rsidP="009E0C8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Pr="00A04DCF" w:rsidRDefault="009E0C85" w:rsidP="009E0C8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9E0C85" w:rsidRDefault="009E0C85" w:rsidP="009E0C85">
            <w:pPr>
              <w:jc w:val="center"/>
            </w:pPr>
            <w:r w:rsidRPr="00EA0739">
              <w:rPr>
                <w:rFonts w:asciiTheme="minorHAnsi" w:hAnsiTheme="minorHAnsi" w:cs="Arial"/>
                <w:sz w:val="22"/>
                <w:szCs w:val="22"/>
                <w:lang w:eastAsia="en-US"/>
              </w:rPr>
              <w:t>İngilizce</w:t>
            </w:r>
          </w:p>
        </w:tc>
      </w:tr>
      <w:tr w:rsidR="009E0C85"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Default="009E0C85" w:rsidP="009E0C85">
            <w:pPr>
              <w:rPr>
                <w:rFonts w:ascii="Calibri" w:hAnsi="Calibri" w:cs="Calibri"/>
                <w:color w:val="000000"/>
                <w:sz w:val="22"/>
              </w:rPr>
            </w:pPr>
            <w:r>
              <w:rPr>
                <w:rFonts w:ascii="Calibri" w:hAnsi="Calibri" w:cs="Calibri"/>
                <w:color w:val="000000"/>
                <w:sz w:val="22"/>
              </w:rPr>
              <w:t>505711803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Default="009E0C85" w:rsidP="009E0C85">
            <w:pPr>
              <w:rPr>
                <w:rFonts w:ascii="Calibri" w:hAnsi="Calibri" w:cs="Calibri"/>
                <w:color w:val="000000"/>
                <w:sz w:val="22"/>
              </w:rPr>
            </w:pPr>
            <w:r>
              <w:rPr>
                <w:rFonts w:ascii="Calibri" w:hAnsi="Calibri" w:cs="Calibri"/>
                <w:color w:val="000000"/>
                <w:sz w:val="22"/>
                <w:szCs w:val="22"/>
              </w:rPr>
              <w:t>SPECIALIZATION FIELD COURSE (UZMANLIK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Default="009E0C85" w:rsidP="009E0C85">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Default="009E0C85" w:rsidP="009E0C85">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9E0C85" w:rsidRPr="00E90B54" w:rsidRDefault="009E0C85" w:rsidP="009E0C85">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9E0C85" w:rsidRPr="00A04DCF" w:rsidRDefault="009E0C85" w:rsidP="009E0C8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9E0C85" w:rsidRDefault="009E0C85" w:rsidP="009E0C85">
            <w:pPr>
              <w:jc w:val="center"/>
            </w:pPr>
            <w:r w:rsidRPr="00EA0739">
              <w:rPr>
                <w:rFonts w:asciiTheme="minorHAnsi" w:hAnsiTheme="minorHAnsi" w:cs="Arial"/>
                <w:sz w:val="22"/>
                <w:szCs w:val="22"/>
                <w:lang w:eastAsia="en-US"/>
              </w:rPr>
              <w:t>İngilizce</w:t>
            </w: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Pr="00E90B54" w:rsidRDefault="009958DB" w:rsidP="000D63D7">
            <w:pPr>
              <w:jc w:val="right"/>
              <w:rPr>
                <w:rFonts w:asciiTheme="minorHAnsi" w:hAnsiTheme="minorHAnsi" w:cs="Arial"/>
                <w:sz w:val="22"/>
              </w:rPr>
            </w:pPr>
            <w:r>
              <w:rPr>
                <w:rFonts w:asciiTheme="minorHAnsi" w:hAnsiTheme="minorHAnsi" w:cs="Arial"/>
                <w:sz w:val="22"/>
                <w:szCs w:val="22"/>
              </w:rPr>
              <w:t>VI.</w:t>
            </w:r>
            <w:r w:rsidR="003C7EC7" w:rsidRPr="00E90B54">
              <w:rPr>
                <w:rFonts w:asciiTheme="minorHAnsi" w:hAnsiTheme="minorHAnsi" w:cs="Arial"/>
                <w:sz w:val="22"/>
                <w:szCs w:val="22"/>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r w:rsidR="003C7EC7" w:rsidRPr="00CE09AB" w:rsidTr="000D63D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Pr="00E90B54" w:rsidRDefault="003C7EC7" w:rsidP="000D63D7">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C7EC7" w:rsidRDefault="003C7EC7" w:rsidP="000D63D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C7EC7" w:rsidRDefault="003C7EC7" w:rsidP="000D63D7">
            <w:pPr>
              <w:rPr>
                <w:rFonts w:ascii="Arial" w:hAnsi="Arial" w:cs="Arial"/>
                <w:sz w:val="20"/>
                <w:szCs w:val="20"/>
              </w:rPr>
            </w:pPr>
          </w:p>
        </w:tc>
      </w:tr>
    </w:tbl>
    <w:p w:rsidR="003C7EC7" w:rsidRDefault="003C7EC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9"/>
        <w:gridCol w:w="5182"/>
        <w:gridCol w:w="821"/>
        <w:gridCol w:w="685"/>
        <w:gridCol w:w="549"/>
        <w:gridCol w:w="549"/>
        <w:gridCol w:w="1100"/>
      </w:tblGrid>
      <w:tr w:rsidR="008B04D2" w:rsidTr="008B04D2">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8B04D2" w:rsidRDefault="008B04D2">
            <w:pPr>
              <w:jc w:val="center"/>
              <w:rPr>
                <w:rFonts w:ascii="Arial" w:hAnsi="Arial" w:cs="Arial"/>
                <w:sz w:val="20"/>
                <w:szCs w:val="20"/>
                <w:lang w:eastAsia="en-US"/>
              </w:rPr>
            </w:pPr>
            <w:r>
              <w:rPr>
                <w:rFonts w:ascii="Arial" w:hAnsi="Arial" w:cs="Arial"/>
                <w:b/>
                <w:bCs/>
                <w:sz w:val="20"/>
                <w:szCs w:val="20"/>
                <w:lang w:eastAsia="en-US"/>
              </w:rPr>
              <w:t>4.YIL</w:t>
            </w:r>
          </w:p>
        </w:tc>
      </w:tr>
      <w:tr w:rsidR="008B04D2" w:rsidTr="008B04D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B04D2" w:rsidRDefault="009958DB">
            <w:pPr>
              <w:rPr>
                <w:rFonts w:ascii="Arial" w:hAnsi="Arial" w:cs="Arial"/>
                <w:sz w:val="20"/>
                <w:szCs w:val="20"/>
                <w:lang w:eastAsia="en-US"/>
              </w:rPr>
            </w:pPr>
            <w:r>
              <w:rPr>
                <w:rFonts w:asciiTheme="minorHAnsi" w:hAnsiTheme="minorHAnsi" w:cs="Arial"/>
                <w:b/>
                <w:sz w:val="22"/>
                <w:szCs w:val="22"/>
                <w:u w:val="single"/>
                <w:lang w:eastAsia="en-US"/>
              </w:rPr>
              <w:t>VII. Yarıyıl</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9E0C85" w:rsidTr="00381D9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rPr>
                <w:rFonts w:ascii="Calibri" w:hAnsi="Calibri" w:cs="Calibri"/>
                <w:color w:val="000000"/>
                <w:sz w:val="22"/>
              </w:rPr>
            </w:pPr>
            <w:r>
              <w:rPr>
                <w:rFonts w:ascii="Calibri" w:hAnsi="Calibri" w:cs="Calibri"/>
                <w:color w:val="000000"/>
                <w:sz w:val="22"/>
              </w:rPr>
              <w:t>505711802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rPr>
                <w:rFonts w:ascii="Calibri" w:hAnsi="Calibri" w:cs="Calibri"/>
                <w:color w:val="000000"/>
                <w:sz w:val="22"/>
              </w:rPr>
            </w:pPr>
            <w:r>
              <w:rPr>
                <w:rFonts w:ascii="Calibri" w:hAnsi="Calibri" w:cs="Calibri"/>
                <w:color w:val="000000"/>
                <w:sz w:val="22"/>
              </w:rPr>
              <w:t>PhD THESIS STUDY</w:t>
            </w:r>
            <w:r>
              <w:rPr>
                <w:rFonts w:ascii="Calibri" w:hAnsi="Calibri" w:cs="Calibri"/>
                <w:color w:val="000000"/>
                <w:sz w:val="22"/>
                <w:szCs w:val="22"/>
              </w:rPr>
              <w:t xml:space="preserve"> (DOKTORA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Calibri" w:hAnsi="Calibri" w:cs="Calibri"/>
                <w:color w:val="000000"/>
                <w:sz w:val="22"/>
                <w:lang w:eastAsia="en-US"/>
              </w:rPr>
            </w:pPr>
            <w:r>
              <w:rPr>
                <w:rFonts w:ascii="Calibri" w:hAnsi="Calibri" w:cs="Calibri"/>
                <w:color w:val="000000"/>
                <w:sz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Calibri" w:hAnsi="Calibri" w:cs="Calibri"/>
                <w:color w:val="000000"/>
                <w:sz w:val="22"/>
                <w:lang w:eastAsia="en-US"/>
              </w:rPr>
            </w:pPr>
            <w:r>
              <w:rPr>
                <w:rFonts w:ascii="Calibri" w:hAnsi="Calibri" w:cs="Calibri"/>
                <w:color w:val="000000"/>
                <w:sz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9E0C85" w:rsidRDefault="009E0C85" w:rsidP="009E0C85">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9E0C85" w:rsidRDefault="009E0C85" w:rsidP="009E0C85">
            <w:pPr>
              <w:jc w:val="center"/>
            </w:pPr>
            <w:r w:rsidRPr="00BD5A20">
              <w:rPr>
                <w:rFonts w:asciiTheme="minorHAnsi" w:hAnsiTheme="minorHAnsi" w:cs="Arial"/>
                <w:sz w:val="22"/>
                <w:szCs w:val="22"/>
                <w:lang w:eastAsia="en-US"/>
              </w:rPr>
              <w:t>İngilizce</w:t>
            </w:r>
          </w:p>
        </w:tc>
      </w:tr>
      <w:tr w:rsidR="009E0C85"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rPr>
                <w:rFonts w:ascii="Calibri" w:hAnsi="Calibri" w:cs="Calibri"/>
                <w:color w:val="000000"/>
                <w:sz w:val="22"/>
              </w:rPr>
            </w:pPr>
            <w:r>
              <w:rPr>
                <w:rFonts w:ascii="Calibri" w:hAnsi="Calibri" w:cs="Calibri"/>
                <w:color w:val="000000"/>
                <w:sz w:val="22"/>
              </w:rPr>
              <w:t>505711803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rPr>
                <w:rFonts w:ascii="Calibri" w:hAnsi="Calibri" w:cs="Calibri"/>
                <w:color w:val="000000"/>
                <w:sz w:val="22"/>
              </w:rPr>
            </w:pPr>
            <w:r>
              <w:rPr>
                <w:rFonts w:ascii="Calibri" w:hAnsi="Calibri" w:cs="Calibri"/>
                <w:color w:val="000000"/>
                <w:sz w:val="22"/>
                <w:szCs w:val="22"/>
              </w:rPr>
              <w:t>SPECIALIZATION FIELD COURSE (UZMANLIK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Calibri" w:hAnsi="Calibri" w:cs="Calibri"/>
                <w:color w:val="000000"/>
                <w:sz w:val="22"/>
                <w:lang w:eastAsia="en-US"/>
              </w:rPr>
            </w:pPr>
            <w:r>
              <w:rPr>
                <w:rFonts w:ascii="Calibri" w:hAnsi="Calibri" w:cs="Calibri"/>
                <w:color w:val="000000"/>
                <w:sz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Calibri" w:hAnsi="Calibri" w:cs="Calibri"/>
                <w:color w:val="000000"/>
                <w:sz w:val="22"/>
                <w:lang w:eastAsia="en-US"/>
              </w:rPr>
            </w:pPr>
            <w:r>
              <w:rPr>
                <w:rFonts w:ascii="Calibri" w:hAnsi="Calibri" w:cs="Calibri"/>
                <w:color w:val="000000"/>
                <w:sz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9E0C85" w:rsidRDefault="009E0C85" w:rsidP="009E0C85">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9E0C85" w:rsidRDefault="009E0C85" w:rsidP="009E0C85">
            <w:pPr>
              <w:jc w:val="center"/>
            </w:pPr>
            <w:r w:rsidRPr="00BD5A20">
              <w:rPr>
                <w:rFonts w:asciiTheme="minorHAnsi" w:hAnsiTheme="minorHAnsi" w:cs="Arial"/>
                <w:sz w:val="22"/>
                <w:szCs w:val="22"/>
                <w:lang w:eastAsia="en-US"/>
              </w:rPr>
              <w:t>İngilizce</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9958DB">
            <w:pPr>
              <w:jc w:val="right"/>
              <w:rPr>
                <w:rFonts w:asciiTheme="minorHAnsi" w:hAnsiTheme="minorHAnsi" w:cs="Arial"/>
                <w:sz w:val="22"/>
                <w:lang w:eastAsia="en-US"/>
              </w:rPr>
            </w:pPr>
            <w:r>
              <w:rPr>
                <w:rFonts w:asciiTheme="minorHAnsi" w:hAnsiTheme="minorHAnsi" w:cs="Arial"/>
                <w:sz w:val="22"/>
                <w:szCs w:val="22"/>
                <w:lang w:eastAsia="en-US"/>
              </w:rPr>
              <w:t>VII.</w:t>
            </w:r>
            <w:r w:rsidR="008B04D2">
              <w:rPr>
                <w:rFonts w:asciiTheme="minorHAnsi" w:hAnsiTheme="minorHAnsi" w:cs="Arial"/>
                <w:sz w:val="22"/>
                <w:szCs w:val="22"/>
                <w:lang w:eastAsia="en-US"/>
              </w:rPr>
              <w:t xml:space="preserve">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B04D2" w:rsidRDefault="008B04D2">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Theme="minorHAnsi" w:hAnsiTheme="minorHAnsi" w:cs="Arial"/>
                <w:sz w:val="22"/>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r>
      <w:tr w:rsidR="008B04D2" w:rsidTr="008B04D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B04D2" w:rsidRDefault="009958DB">
            <w:pPr>
              <w:rPr>
                <w:rFonts w:ascii="Arial" w:hAnsi="Arial" w:cs="Arial"/>
                <w:sz w:val="20"/>
                <w:szCs w:val="20"/>
                <w:lang w:eastAsia="en-US"/>
              </w:rPr>
            </w:pPr>
            <w:r>
              <w:rPr>
                <w:rFonts w:asciiTheme="minorHAnsi" w:hAnsiTheme="minorHAnsi" w:cs="Arial"/>
                <w:b/>
                <w:sz w:val="22"/>
                <w:szCs w:val="22"/>
                <w:u w:val="single"/>
                <w:lang w:eastAsia="en-US"/>
              </w:rPr>
              <w:t>VIII. Yarıyıl</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9E0C85" w:rsidTr="00381D9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rPr>
                <w:rFonts w:ascii="Calibri" w:hAnsi="Calibri" w:cs="Calibri"/>
                <w:color w:val="000000"/>
                <w:sz w:val="22"/>
              </w:rPr>
            </w:pPr>
            <w:r>
              <w:rPr>
                <w:rFonts w:ascii="Calibri" w:hAnsi="Calibri" w:cs="Calibri"/>
                <w:color w:val="000000"/>
                <w:sz w:val="22"/>
              </w:rPr>
              <w:t>505711802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rPr>
                <w:rFonts w:ascii="Calibri" w:hAnsi="Calibri" w:cs="Calibri"/>
                <w:color w:val="000000"/>
                <w:sz w:val="22"/>
              </w:rPr>
            </w:pPr>
            <w:r>
              <w:rPr>
                <w:rFonts w:ascii="Calibri" w:hAnsi="Calibri" w:cs="Calibri"/>
                <w:color w:val="000000"/>
                <w:sz w:val="22"/>
              </w:rPr>
              <w:t>PhD THESIS STUDY</w:t>
            </w:r>
            <w:r>
              <w:rPr>
                <w:rFonts w:ascii="Calibri" w:hAnsi="Calibri" w:cs="Calibri"/>
                <w:color w:val="000000"/>
                <w:sz w:val="22"/>
                <w:szCs w:val="22"/>
              </w:rPr>
              <w:t xml:space="preserve"> (DOKTORA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Theme="minorHAnsi" w:hAnsiTheme="minorHAnsi" w:cs="Arial"/>
                <w:sz w:val="22"/>
                <w:lang w:eastAsia="en-US"/>
              </w:rPr>
            </w:pPr>
            <w:r>
              <w:rPr>
                <w:rFonts w:asciiTheme="minorHAnsi" w:hAnsiTheme="minorHAnsi" w:cs="Arial"/>
                <w:sz w:val="22"/>
                <w:szCs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9E0C85" w:rsidRDefault="009E0C85" w:rsidP="009E0C85">
            <w:pPr>
              <w:jc w:val="center"/>
              <w:rPr>
                <w:rFonts w:ascii="Arial" w:hAnsi="Arial" w:cs="Arial"/>
                <w:b/>
                <w:sz w:val="20"/>
                <w:szCs w:val="20"/>
                <w:lang w:eastAsia="en-US"/>
              </w:rPr>
            </w:pPr>
            <w:r>
              <w:rPr>
                <w:rFonts w:ascii="Arial" w:hAnsi="Arial" w:cs="Arial"/>
                <w:b/>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9E0C85" w:rsidRDefault="009E0C85" w:rsidP="009E0C85">
            <w:pPr>
              <w:jc w:val="center"/>
            </w:pPr>
            <w:r w:rsidRPr="00E877F0">
              <w:rPr>
                <w:rFonts w:asciiTheme="minorHAnsi" w:hAnsiTheme="minorHAnsi" w:cs="Arial"/>
                <w:sz w:val="22"/>
                <w:szCs w:val="22"/>
                <w:lang w:eastAsia="en-US"/>
              </w:rPr>
              <w:t>İngilizce</w:t>
            </w:r>
          </w:p>
        </w:tc>
      </w:tr>
      <w:tr w:rsidR="009E0C85"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rPr>
                <w:rFonts w:ascii="Calibri" w:hAnsi="Calibri" w:cs="Calibri"/>
                <w:color w:val="000000"/>
                <w:sz w:val="22"/>
              </w:rPr>
            </w:pPr>
            <w:r>
              <w:rPr>
                <w:rFonts w:ascii="Calibri" w:hAnsi="Calibri" w:cs="Calibri"/>
                <w:color w:val="000000"/>
                <w:sz w:val="22"/>
              </w:rPr>
              <w:t>505711803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rPr>
                <w:rFonts w:ascii="Calibri" w:hAnsi="Calibri" w:cs="Calibri"/>
                <w:color w:val="000000"/>
                <w:sz w:val="22"/>
              </w:rPr>
            </w:pPr>
            <w:r>
              <w:rPr>
                <w:rFonts w:ascii="Calibri" w:hAnsi="Calibri" w:cs="Calibri"/>
                <w:color w:val="000000"/>
                <w:sz w:val="22"/>
                <w:szCs w:val="22"/>
              </w:rPr>
              <w:t>SPECIALIZATION FIELD COURSE (UZMANLIK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Theme="minorHAnsi" w:hAnsiTheme="minorHAnsi" w:cs="Arial"/>
                <w:sz w:val="22"/>
                <w:lang w:eastAsia="en-US"/>
              </w:rPr>
            </w:pPr>
            <w:r>
              <w:rPr>
                <w:rFonts w:asciiTheme="minorHAnsi" w:hAnsiTheme="minorHAnsi" w:cs="Arial"/>
                <w:sz w:val="22"/>
                <w:szCs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9E0C85" w:rsidRDefault="009E0C85" w:rsidP="009E0C85">
            <w:pPr>
              <w:jc w:val="center"/>
              <w:rPr>
                <w:rFonts w:ascii="Arial" w:hAnsi="Arial" w:cs="Arial"/>
                <w:sz w:val="20"/>
                <w:szCs w:val="20"/>
                <w:lang w:eastAsia="en-US"/>
              </w:rPr>
            </w:pPr>
            <w:r>
              <w:rPr>
                <w:rFonts w:ascii="Arial" w:hAnsi="Arial" w:cs="Arial"/>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E0C85" w:rsidRDefault="009E0C85" w:rsidP="009E0C85">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9E0C85" w:rsidRDefault="009E0C85" w:rsidP="009E0C85">
            <w:pPr>
              <w:jc w:val="center"/>
            </w:pPr>
            <w:r w:rsidRPr="00E877F0">
              <w:rPr>
                <w:rFonts w:asciiTheme="minorHAnsi" w:hAnsiTheme="minorHAnsi" w:cs="Arial"/>
                <w:sz w:val="22"/>
                <w:szCs w:val="22"/>
                <w:lang w:eastAsia="en-US"/>
              </w:rPr>
              <w:t>İngilizce</w:t>
            </w: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9958DB" w:rsidP="009958DB">
            <w:pPr>
              <w:jc w:val="right"/>
              <w:rPr>
                <w:rFonts w:asciiTheme="minorHAnsi" w:hAnsiTheme="minorHAnsi" w:cs="Arial"/>
                <w:sz w:val="22"/>
                <w:lang w:eastAsia="en-US"/>
              </w:rPr>
            </w:pPr>
            <w:r>
              <w:rPr>
                <w:rFonts w:asciiTheme="minorHAnsi" w:hAnsiTheme="minorHAnsi" w:cs="Arial"/>
                <w:sz w:val="22"/>
                <w:szCs w:val="22"/>
                <w:lang w:eastAsia="en-US"/>
              </w:rPr>
              <w:t xml:space="preserve">VIII. </w:t>
            </w:r>
            <w:r w:rsidR="008B04D2">
              <w:rPr>
                <w:rFonts w:asciiTheme="minorHAnsi" w:hAnsiTheme="minorHAnsi" w:cs="Arial"/>
                <w:sz w:val="22"/>
                <w:szCs w:val="22"/>
                <w:lang w:eastAsia="en-US"/>
              </w:rPr>
              <w:t>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B04D2" w:rsidRDefault="008B04D2">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r>
      <w:tr w:rsidR="008B04D2" w:rsidTr="008B04D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8B04D2">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B04D2" w:rsidRDefault="008B04D2">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B04D2" w:rsidRDefault="008B04D2">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B04D2" w:rsidRDefault="008B04D2">
            <w:pPr>
              <w:rPr>
                <w:rFonts w:ascii="Arial" w:hAnsi="Arial" w:cs="Arial"/>
                <w:sz w:val="20"/>
                <w:szCs w:val="20"/>
                <w:lang w:eastAsia="en-US"/>
              </w:rPr>
            </w:pPr>
          </w:p>
        </w:tc>
      </w:tr>
    </w:tbl>
    <w:p w:rsidR="003C7EC7" w:rsidRDefault="003C7EC7"/>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22"/>
        <w:gridCol w:w="6094"/>
        <w:gridCol w:w="429"/>
        <w:gridCol w:w="711"/>
        <w:gridCol w:w="570"/>
        <w:gridCol w:w="429"/>
        <w:gridCol w:w="709"/>
      </w:tblGrid>
      <w:tr w:rsidR="00A50412" w:rsidRPr="00E90B54" w:rsidTr="00D044D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A50412" w:rsidRPr="00E90B54" w:rsidRDefault="00A50412" w:rsidP="00A50412">
            <w:pPr>
              <w:rPr>
                <w:rFonts w:asciiTheme="minorHAnsi" w:hAnsiTheme="minorHAnsi" w:cs="Arial"/>
                <w:b/>
                <w:sz w:val="22"/>
              </w:rPr>
            </w:pPr>
            <w:r w:rsidRPr="00E90B54">
              <w:rPr>
                <w:rFonts w:asciiTheme="minorHAnsi" w:hAnsiTheme="minorHAnsi" w:cs="Arial"/>
                <w:b/>
                <w:sz w:val="22"/>
                <w:szCs w:val="22"/>
                <w:u w:val="single"/>
              </w:rPr>
              <w:t>Seçmeli Dersler</w:t>
            </w:r>
          </w:p>
        </w:tc>
      </w:tr>
      <w:tr w:rsidR="00A50412" w:rsidRPr="00D044D8"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D044D8" w:rsidRDefault="00A50412" w:rsidP="00A50412">
            <w:pPr>
              <w:rPr>
                <w:rFonts w:asciiTheme="minorHAnsi" w:hAnsiTheme="minorHAnsi" w:cs="Arial"/>
                <w:b/>
                <w:sz w:val="22"/>
              </w:rPr>
            </w:pPr>
            <w:r w:rsidRPr="00D044D8">
              <w:rPr>
                <w:rFonts w:asciiTheme="minorHAnsi" w:hAnsiTheme="minorHAnsi" w:cs="Arial"/>
                <w:b/>
                <w:sz w:val="22"/>
                <w:szCs w:val="22"/>
              </w:rPr>
              <w:t>Kod</w:t>
            </w:r>
          </w:p>
        </w:tc>
        <w:tc>
          <w:tcPr>
            <w:tcW w:w="3028"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D044D8" w:rsidRDefault="00A50412" w:rsidP="00A50412">
            <w:pPr>
              <w:rPr>
                <w:rFonts w:asciiTheme="minorHAnsi" w:hAnsiTheme="minorHAnsi" w:cs="Arial"/>
                <w:b/>
                <w:sz w:val="22"/>
              </w:rPr>
            </w:pPr>
            <w:r w:rsidRPr="00D044D8">
              <w:rPr>
                <w:rFonts w:asciiTheme="minorHAnsi" w:hAnsiTheme="minorHAnsi" w:cs="Arial"/>
                <w:b/>
                <w:sz w:val="22"/>
                <w:szCs w:val="22"/>
              </w:rPr>
              <w:t>Ders Adı</w:t>
            </w:r>
          </w:p>
        </w:tc>
        <w:tc>
          <w:tcPr>
            <w:tcW w:w="213"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D044D8" w:rsidRDefault="00A50412" w:rsidP="00A50412">
            <w:pPr>
              <w:jc w:val="center"/>
              <w:rPr>
                <w:rFonts w:asciiTheme="minorHAnsi" w:hAnsiTheme="minorHAnsi" w:cs="Arial"/>
                <w:b/>
                <w:sz w:val="22"/>
              </w:rPr>
            </w:pPr>
            <w:r w:rsidRPr="00D044D8">
              <w:rPr>
                <w:rFonts w:asciiTheme="minorHAnsi" w:hAnsiTheme="minorHAnsi" w:cs="Arial"/>
                <w:b/>
                <w:sz w:val="22"/>
                <w:szCs w:val="22"/>
              </w:rPr>
              <w:t>AKTS</w:t>
            </w:r>
          </w:p>
        </w:tc>
        <w:tc>
          <w:tcPr>
            <w:tcW w:w="353"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D044D8" w:rsidRDefault="00A50412" w:rsidP="00A50412">
            <w:pPr>
              <w:jc w:val="center"/>
              <w:rPr>
                <w:rFonts w:asciiTheme="minorHAnsi" w:hAnsiTheme="minorHAnsi" w:cs="Arial"/>
                <w:b/>
                <w:sz w:val="22"/>
              </w:rPr>
            </w:pPr>
            <w:r w:rsidRPr="00D044D8">
              <w:rPr>
                <w:rFonts w:asciiTheme="minorHAnsi" w:hAnsiTheme="minorHAnsi" w:cs="Arial"/>
                <w:b/>
                <w:sz w:val="22"/>
                <w:szCs w:val="22"/>
              </w:rPr>
              <w:t>T+U+L</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D044D8" w:rsidRDefault="00A50412" w:rsidP="00A50412">
            <w:pPr>
              <w:jc w:val="center"/>
              <w:rPr>
                <w:rFonts w:asciiTheme="minorHAnsi" w:hAnsiTheme="minorHAnsi" w:cs="Arial"/>
                <w:b/>
                <w:sz w:val="22"/>
              </w:rPr>
            </w:pPr>
            <w:r w:rsidRPr="00D044D8">
              <w:rPr>
                <w:rFonts w:asciiTheme="minorHAnsi" w:hAnsiTheme="minorHAnsi" w:cs="Arial"/>
                <w:b/>
                <w:sz w:val="22"/>
                <w:szCs w:val="22"/>
              </w:rPr>
              <w:t>Kredi</w:t>
            </w:r>
          </w:p>
        </w:tc>
        <w:tc>
          <w:tcPr>
            <w:tcW w:w="213"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D044D8" w:rsidRDefault="00A50412" w:rsidP="00A50412">
            <w:pPr>
              <w:jc w:val="center"/>
              <w:rPr>
                <w:rFonts w:asciiTheme="minorHAnsi" w:hAnsiTheme="minorHAnsi" w:cs="Arial"/>
                <w:b/>
                <w:sz w:val="22"/>
              </w:rPr>
            </w:pPr>
            <w:r w:rsidRPr="00D044D8">
              <w:rPr>
                <w:rFonts w:asciiTheme="minorHAnsi" w:hAnsiTheme="minorHAnsi" w:cs="Arial"/>
                <w:b/>
                <w:sz w:val="22"/>
                <w:szCs w:val="22"/>
              </w:rPr>
              <w:t>Z/S</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rsidR="00A50412" w:rsidRPr="00D044D8" w:rsidRDefault="00A50412" w:rsidP="00A50412">
            <w:pPr>
              <w:jc w:val="center"/>
              <w:rPr>
                <w:rFonts w:asciiTheme="minorHAnsi" w:hAnsiTheme="minorHAnsi" w:cs="Arial"/>
                <w:b/>
                <w:sz w:val="22"/>
              </w:rPr>
            </w:pPr>
            <w:r w:rsidRPr="00D044D8">
              <w:rPr>
                <w:rFonts w:asciiTheme="minorHAnsi" w:hAnsiTheme="minorHAnsi" w:cs="Arial"/>
                <w:b/>
                <w:sz w:val="22"/>
                <w:szCs w:val="22"/>
              </w:rPr>
              <w:t>Dili</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rPr>
                <w:rFonts w:ascii="Calibri" w:hAnsi="Calibri"/>
                <w:color w:val="000000"/>
                <w:sz w:val="22"/>
              </w:rPr>
            </w:pPr>
            <w:r>
              <w:rPr>
                <w:rFonts w:ascii="Calibri" w:hAnsi="Calibri"/>
                <w:color w:val="000000"/>
                <w:sz w:val="22"/>
              </w:rPr>
              <w:t>505711501</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1E0553" w:rsidP="00D044D8">
            <w:pPr>
              <w:rPr>
                <w:rFonts w:asciiTheme="minorHAnsi" w:hAnsiTheme="minorHAnsi" w:cs="Calibri"/>
                <w:sz w:val="22"/>
                <w:szCs w:val="16"/>
                <w:lang w:val="en-US"/>
              </w:rPr>
            </w:pPr>
            <w:hyperlink w:anchor="d11" w:history="1">
              <w:r w:rsidR="00D044D8" w:rsidRPr="00D044D8">
                <w:rPr>
                  <w:rStyle w:val="Kpr"/>
                  <w:rFonts w:asciiTheme="minorHAnsi" w:hAnsiTheme="minorHAnsi" w:cs="Calibri"/>
                  <w:sz w:val="22"/>
                  <w:szCs w:val="16"/>
                  <w:lang w:val="en-US"/>
                </w:rPr>
                <w:t>APPLIED COMPUTER VISION FOR ROBOTICS</w:t>
              </w:r>
              <w:r w:rsidR="00D044D8">
                <w:rPr>
                  <w:rStyle w:val="Kpr"/>
                  <w:rFonts w:asciiTheme="minorHAnsi" w:hAnsiTheme="minorHAnsi" w:cs="Calibri"/>
                  <w:sz w:val="22"/>
                  <w:szCs w:val="16"/>
                  <w:lang w:val="en-US"/>
                </w:rPr>
                <w:t>(</w:t>
              </w:r>
              <w:r w:rsidR="00542A48" w:rsidRPr="00A276A2">
                <w:rPr>
                  <w:rStyle w:val="Kpr"/>
                  <w:rFonts w:asciiTheme="minorHAnsi" w:hAnsiTheme="minorHAnsi" w:cs="Calibri"/>
                  <w:sz w:val="22"/>
                  <w:szCs w:val="16"/>
                  <w:lang w:val="en-US"/>
                </w:rPr>
                <w:t xml:space="preserve">Robotik uygulamalar için bilgisayarla görü) </w:t>
              </w:r>
            </w:hyperlink>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rPr>
                <w:rFonts w:asciiTheme="minorHAnsi" w:hAnsiTheme="minorHAnsi"/>
                <w:color w:val="000000"/>
                <w:sz w:val="22"/>
                <w:lang w:eastAsia="en-US"/>
              </w:rPr>
            </w:pPr>
            <w:r>
              <w:rPr>
                <w:rFonts w:asciiTheme="minorHAnsi" w:hAnsiTheme="minorHAnsi"/>
                <w:color w:val="000000"/>
                <w:sz w:val="22"/>
                <w:lang w:eastAsia="en-US"/>
              </w:rPr>
              <w:t>505711502</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INTRODUCTION TO ROBOTICS </w:t>
            </w:r>
            <w:hyperlink w:anchor="d9" w:history="1">
              <w:r w:rsidR="00542A48" w:rsidRPr="00A276A2">
                <w:rPr>
                  <w:rStyle w:val="Kpr"/>
                  <w:rFonts w:asciiTheme="minorHAnsi" w:hAnsiTheme="minorHAnsi" w:cs="Calibri"/>
                  <w:sz w:val="22"/>
                  <w:szCs w:val="16"/>
                  <w:lang w:val="en-US"/>
                </w:rPr>
                <w:t xml:space="preserve">(Robotik Sistemlere Giriş) </w:t>
              </w:r>
            </w:hyperlink>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jc w:val="center"/>
              <w:rPr>
                <w:rFonts w:asciiTheme="minorHAnsi" w:hAnsiTheme="minorHAnsi" w:cs="Arial"/>
                <w:sz w:val="22"/>
                <w:lang w:eastAsia="en-US"/>
              </w:rPr>
            </w:pPr>
            <w:r>
              <w:rPr>
                <w:rFonts w:asciiTheme="minorHAnsi" w:hAnsiTheme="minorHAnsi" w:cs="Arial"/>
                <w:sz w:val="22"/>
                <w:szCs w:val="22"/>
                <w:lang w:eastAsia="en-US"/>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rPr>
                <w:rFonts w:ascii="Calibri" w:hAnsi="Calibri"/>
                <w:color w:val="000000"/>
                <w:sz w:val="22"/>
              </w:rPr>
            </w:pPr>
            <w:r>
              <w:rPr>
                <w:rFonts w:ascii="Calibri" w:hAnsi="Calibri"/>
                <w:color w:val="000000"/>
                <w:sz w:val="22"/>
              </w:rPr>
              <w:t>505711503</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BIOMEDICAL PATTERN RECOGNITION </w:t>
            </w:r>
            <w:hyperlink w:anchor="d1" w:history="1">
              <w:r w:rsidR="00542A48" w:rsidRPr="00A276A2">
                <w:rPr>
                  <w:rStyle w:val="Kpr"/>
                  <w:rFonts w:asciiTheme="minorHAnsi" w:hAnsiTheme="minorHAnsi" w:cs="Calibri"/>
                  <w:sz w:val="22"/>
                  <w:szCs w:val="16"/>
                  <w:lang w:val="en-US"/>
                </w:rPr>
                <w:t>(BİYOMEDİKAL ÖRÜNTÜ TANIMA)</w:t>
              </w:r>
            </w:hyperlink>
            <w:r w:rsidRPr="00A276A2">
              <w:rPr>
                <w:rStyle w:val="Kpr"/>
                <w:rFonts w:asciiTheme="minorHAnsi" w:hAnsiTheme="minorHAnsi" w:cs="Calibri"/>
                <w:sz w:val="22"/>
                <w:szCs w:val="16"/>
                <w:lang w:val="en-US"/>
              </w:rPr>
              <w:t xml:space="preserve"> </w:t>
            </w:r>
            <w:r w:rsidR="00542A48" w:rsidRPr="00A276A2">
              <w:rPr>
                <w:rStyle w:val="Kpr"/>
                <w:rFonts w:asciiTheme="minorHAnsi" w:hAnsiTheme="minorHAnsi" w:cs="Calibri"/>
                <w:sz w:val="22"/>
                <w:szCs w:val="16"/>
                <w:lang w:val="en-US"/>
              </w:rPr>
              <w:t xml:space="preserve"> </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rPr>
                <w:rFonts w:ascii="Calibri" w:hAnsi="Calibri"/>
                <w:color w:val="000000"/>
                <w:sz w:val="22"/>
              </w:rPr>
            </w:pPr>
            <w:r>
              <w:rPr>
                <w:rFonts w:ascii="Calibri" w:hAnsi="Calibri"/>
                <w:color w:val="000000"/>
                <w:sz w:val="22"/>
              </w:rPr>
              <w:t>505712601</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ROBOT PATH PLANNING </w:t>
            </w:r>
            <w:hyperlink w:anchor="d4" w:history="1">
              <w:r w:rsidR="00542A48" w:rsidRPr="00A276A2">
                <w:rPr>
                  <w:rStyle w:val="Kpr"/>
                  <w:rFonts w:asciiTheme="minorHAnsi" w:hAnsiTheme="minorHAnsi" w:cs="Calibri"/>
                  <w:sz w:val="22"/>
                  <w:szCs w:val="16"/>
                  <w:lang w:val="en-US"/>
                </w:rPr>
                <w:t>(Robot Yol Planlaması)</w:t>
              </w:r>
            </w:hyperlink>
            <w:r w:rsidRPr="006551BA">
              <w:rPr>
                <w:rFonts w:asciiTheme="minorHAnsi" w:hAnsiTheme="minorHAnsi" w:cs="Calibri"/>
                <w:sz w:val="22"/>
                <w:szCs w:val="16"/>
                <w:lang w:val="en-US"/>
              </w:rPr>
              <w:t xml:space="preserve"> </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0A541C" w:rsidRDefault="00542A48" w:rsidP="005311E7">
            <w:pPr>
              <w:rPr>
                <w:rFonts w:asciiTheme="minorHAnsi" w:hAnsiTheme="minorHAnsi"/>
                <w:color w:val="000000"/>
                <w:sz w:val="22"/>
              </w:rPr>
            </w:pPr>
            <w:r>
              <w:rPr>
                <w:rFonts w:asciiTheme="minorHAnsi" w:hAnsiTheme="minorHAnsi"/>
                <w:color w:val="000000"/>
                <w:sz w:val="22"/>
              </w:rPr>
              <w:t>505712602</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DIFFRACTION THEORY </w:t>
            </w:r>
            <w:hyperlink w:anchor="d8" w:history="1">
              <w:r w:rsidR="00542A48" w:rsidRPr="00A276A2">
                <w:rPr>
                  <w:rStyle w:val="Kpr"/>
                  <w:rFonts w:asciiTheme="minorHAnsi" w:hAnsiTheme="minorHAnsi" w:cs="Calibri"/>
                  <w:sz w:val="22"/>
                  <w:szCs w:val="16"/>
                  <w:lang w:val="en-US"/>
                </w:rPr>
                <w:t xml:space="preserve">(Kırınım Teorisi) </w:t>
              </w:r>
            </w:hyperlink>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rPr>
                <w:rFonts w:ascii="Calibri" w:hAnsi="Calibri"/>
                <w:color w:val="000000"/>
                <w:sz w:val="22"/>
              </w:rPr>
            </w:pPr>
            <w:r>
              <w:rPr>
                <w:rFonts w:ascii="Calibri" w:hAnsi="Calibri"/>
                <w:color w:val="000000"/>
                <w:sz w:val="22"/>
              </w:rPr>
              <w:t>505712603</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NONLINEAR PROGRAMMING FOR ENGINEERING SCIENCES </w:t>
            </w:r>
            <w:hyperlink w:anchor="d6" w:history="1">
              <w:r w:rsidR="00542A48" w:rsidRPr="00A276A2">
                <w:rPr>
                  <w:rStyle w:val="Kpr"/>
                  <w:rFonts w:asciiTheme="minorHAnsi" w:hAnsiTheme="minorHAnsi" w:cs="Calibri"/>
                  <w:sz w:val="22"/>
                  <w:szCs w:val="16"/>
                  <w:lang w:val="en-US"/>
                </w:rPr>
                <w:t xml:space="preserve">(MÜHENDİSLİK BİLİMLERİ İÇİN DOĞRUSAL OLMAYAN PROGRAMLAMA) </w:t>
              </w:r>
            </w:hyperlink>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0A541C" w:rsidRDefault="00542A48" w:rsidP="005311E7">
            <w:pPr>
              <w:rPr>
                <w:rFonts w:asciiTheme="minorHAnsi" w:hAnsiTheme="minorHAnsi"/>
                <w:color w:val="000000"/>
                <w:sz w:val="22"/>
              </w:rPr>
            </w:pPr>
            <w:r>
              <w:rPr>
                <w:rFonts w:asciiTheme="minorHAnsi" w:hAnsiTheme="minorHAnsi"/>
                <w:color w:val="000000"/>
                <w:sz w:val="22"/>
              </w:rPr>
              <w:t>505712604</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MACHINE LEARNING FOR COMPUTER VISION APPLICATIONS </w:t>
            </w:r>
            <w:hyperlink w:anchor="d5" w:history="1">
              <w:r w:rsidR="00542A48" w:rsidRPr="00A276A2">
                <w:rPr>
                  <w:rStyle w:val="Kpr"/>
                  <w:rFonts w:asciiTheme="minorHAnsi" w:hAnsiTheme="minorHAnsi" w:cs="Calibri"/>
                  <w:sz w:val="22"/>
                  <w:szCs w:val="16"/>
                  <w:lang w:val="en-US"/>
                </w:rPr>
                <w:t xml:space="preserve">(Bilgisayarlı görü uygulamaları için makine öğrenmesi) </w:t>
              </w:r>
            </w:hyperlink>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rPr>
                <w:rFonts w:ascii="Calibri" w:hAnsi="Calibri"/>
                <w:color w:val="000000"/>
                <w:sz w:val="22"/>
              </w:rPr>
            </w:pPr>
            <w:r>
              <w:rPr>
                <w:rFonts w:ascii="Calibri" w:hAnsi="Calibri"/>
                <w:color w:val="000000"/>
                <w:sz w:val="22"/>
              </w:rPr>
              <w:t>505712605</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CONTROL OF ROBOTIC MANIPULATORS </w:t>
            </w:r>
            <w:hyperlink w:anchor="d10" w:history="1">
              <w:r w:rsidR="00542A48" w:rsidRPr="00A276A2">
                <w:rPr>
                  <w:rStyle w:val="Kpr"/>
                  <w:rFonts w:asciiTheme="minorHAnsi" w:hAnsiTheme="minorHAnsi" w:cs="Calibri"/>
                  <w:sz w:val="22"/>
                  <w:szCs w:val="16"/>
                  <w:lang w:val="en-US"/>
                </w:rPr>
                <w:t xml:space="preserve">(Robotik Sistemlerin Kontrolü) </w:t>
              </w:r>
            </w:hyperlink>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jc w:val="center"/>
            </w:pPr>
            <w:r w:rsidRPr="002D36F0">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rPr>
                <w:rFonts w:ascii="Calibri" w:hAnsi="Calibri"/>
                <w:color w:val="000000"/>
                <w:sz w:val="22"/>
              </w:rPr>
            </w:pPr>
            <w:r>
              <w:rPr>
                <w:rFonts w:ascii="Calibri" w:hAnsi="Calibri"/>
                <w:color w:val="000000"/>
                <w:sz w:val="22"/>
              </w:rPr>
              <w:t>505712606</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ANALYTICAL METHODS IN ELECTROMAGNETIC THEORY </w:t>
            </w:r>
            <w:hyperlink w:anchor="d7" w:history="1">
              <w:r w:rsidR="00542A48" w:rsidRPr="00A276A2">
                <w:rPr>
                  <w:rStyle w:val="Kpr"/>
                  <w:rFonts w:asciiTheme="minorHAnsi" w:hAnsiTheme="minorHAnsi" w:cs="Calibri"/>
                  <w:sz w:val="22"/>
                  <w:szCs w:val="16"/>
                  <w:lang w:val="en-US"/>
                </w:rPr>
                <w:t xml:space="preserve">(Elektromanyetik Teoride Analitik Yöntemler) </w:t>
              </w:r>
            </w:hyperlink>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jc w:val="center"/>
            </w:pPr>
            <w:r w:rsidRPr="002D36F0">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r w:rsidR="00542A48" w:rsidRPr="00E90B54" w:rsidTr="00D044D8">
        <w:trPr>
          <w:trHeight w:val="330"/>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rPr>
                <w:rFonts w:ascii="Calibri" w:hAnsi="Calibri"/>
                <w:color w:val="000000"/>
                <w:sz w:val="22"/>
              </w:rPr>
            </w:pPr>
            <w:r>
              <w:rPr>
                <w:rFonts w:ascii="Calibri" w:hAnsi="Calibri"/>
                <w:color w:val="000000"/>
                <w:sz w:val="22"/>
              </w:rPr>
              <w:t>505712607</w:t>
            </w:r>
          </w:p>
        </w:tc>
        <w:tc>
          <w:tcPr>
            <w:tcW w:w="3028"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6551BA" w:rsidRDefault="00D044D8" w:rsidP="00D044D8">
            <w:pPr>
              <w:rPr>
                <w:rFonts w:asciiTheme="minorHAnsi" w:hAnsiTheme="minorHAnsi" w:cs="Calibri"/>
                <w:sz w:val="22"/>
                <w:szCs w:val="16"/>
                <w:lang w:val="en-US"/>
              </w:rPr>
            </w:pPr>
            <w:r w:rsidRPr="00D044D8">
              <w:rPr>
                <w:rStyle w:val="Kpr"/>
                <w:rFonts w:asciiTheme="minorHAnsi" w:hAnsiTheme="minorHAnsi" w:cs="Calibri"/>
                <w:sz w:val="22"/>
                <w:szCs w:val="16"/>
                <w:lang w:val="en-US"/>
              </w:rPr>
              <w:t xml:space="preserve">BIOMEDICAL SIGNAL PROCESSING AND MODELLING </w:t>
            </w:r>
            <w:hyperlink w:anchor="d2" w:history="1">
              <w:r w:rsidR="00542A48" w:rsidRPr="00A276A2">
                <w:rPr>
                  <w:rStyle w:val="Kpr"/>
                  <w:rFonts w:asciiTheme="minorHAnsi" w:hAnsiTheme="minorHAnsi" w:cs="Calibri"/>
                  <w:sz w:val="22"/>
                  <w:szCs w:val="16"/>
                  <w:lang w:val="en-US"/>
                </w:rPr>
                <w:t xml:space="preserve">(BİYOMEDİKAL SİNYAL İŞLEME VE MODELLEME) </w:t>
              </w:r>
            </w:hyperlink>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7,5</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Default="00542A48" w:rsidP="005311E7">
            <w:pPr>
              <w:jc w:val="center"/>
            </w:pPr>
            <w:r w:rsidRPr="002D36F0">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E90B54" w:rsidRDefault="00542A48" w:rsidP="005311E7">
            <w:pPr>
              <w:jc w:val="center"/>
              <w:rPr>
                <w:rFonts w:asciiTheme="minorHAnsi" w:hAnsiTheme="minorHAnsi" w:cs="Arial"/>
                <w:sz w:val="22"/>
              </w:rPr>
            </w:pPr>
            <w:r w:rsidRPr="00E90B54">
              <w:rPr>
                <w:rFonts w:asciiTheme="minorHAnsi" w:hAnsiTheme="minorHAnsi" w:cs="Arial"/>
                <w:sz w:val="22"/>
                <w:szCs w:val="22"/>
              </w:rPr>
              <w:t>S</w:t>
            </w:r>
          </w:p>
        </w:tc>
        <w:tc>
          <w:tcPr>
            <w:tcW w:w="353" w:type="pct"/>
            <w:tcBorders>
              <w:top w:val="outset" w:sz="6" w:space="0" w:color="auto"/>
              <w:left w:val="outset" w:sz="6" w:space="0" w:color="auto"/>
              <w:bottom w:val="outset" w:sz="6" w:space="0" w:color="auto"/>
              <w:right w:val="outset" w:sz="6" w:space="0" w:color="auto"/>
            </w:tcBorders>
            <w:shd w:val="clear" w:color="auto" w:fill="FFFF99"/>
            <w:vAlign w:val="center"/>
          </w:tcPr>
          <w:p w:rsidR="00542A48" w:rsidRPr="0040480E" w:rsidRDefault="00542A48" w:rsidP="005311E7">
            <w:pPr>
              <w:rPr>
                <w:sz w:val="20"/>
              </w:rPr>
            </w:pPr>
            <w:r w:rsidRPr="0040480E">
              <w:rPr>
                <w:rFonts w:asciiTheme="minorHAnsi" w:hAnsiTheme="minorHAnsi" w:cs="Arial"/>
                <w:sz w:val="20"/>
                <w:szCs w:val="22"/>
                <w:lang w:eastAsia="en-US"/>
              </w:rPr>
              <w:t>İngilizce</w:t>
            </w:r>
          </w:p>
        </w:tc>
      </w:tr>
    </w:tbl>
    <w:p w:rsidR="004546AD" w:rsidRDefault="004546AD">
      <w:pPr>
        <w:spacing w:after="200"/>
      </w:pPr>
    </w:p>
    <w:p w:rsidR="00381D90" w:rsidRDefault="00381D90" w:rsidP="00381D90">
      <w:pPr>
        <w:tabs>
          <w:tab w:val="left" w:pos="6825"/>
        </w:tabs>
        <w:outlineLvl w:val="0"/>
      </w:pPr>
      <w:permStart w:id="2141680407" w:edGrp="everyone"/>
    </w:p>
    <w:p w:rsidR="00381D90" w:rsidRDefault="00381D90" w:rsidP="00381D90">
      <w:pPr>
        <w:tabs>
          <w:tab w:val="left" w:pos="6825"/>
        </w:tabs>
        <w:outlineLvl w:val="0"/>
      </w:pPr>
    </w:p>
    <w:p w:rsidR="00381D90" w:rsidRPr="002604AB" w:rsidRDefault="00381D90" w:rsidP="00381D90">
      <w:pPr>
        <w:outlineLvl w:val="0"/>
        <w:rPr>
          <w:rFonts w:ascii="Verdana" w:hAnsi="Verdana"/>
          <w:b/>
          <w:sz w:val="16"/>
          <w:szCs w:val="16"/>
        </w:rPr>
      </w:pPr>
    </w:p>
    <w:p w:rsidR="00381D90" w:rsidRPr="002604AB" w:rsidRDefault="001E0553" w:rsidP="00381D90">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_x0000_s1212" type="#_x0000_t202" style="position:absolute;margin-left:121.15pt;margin-top:-41.3pt;width:235.95pt;height:81.45pt;z-index:251659264;visibility:visible" strokecolor="white">
            <v:textbox style="mso-next-textbox:#_x0000_s1212">
              <w:txbxContent>
                <w:p w:rsidR="00A52C0A" w:rsidRPr="002604AB" w:rsidRDefault="00A52C0A" w:rsidP="00381D90">
                  <w:pPr>
                    <w:spacing w:after="120"/>
                    <w:jc w:val="center"/>
                    <w:rPr>
                      <w:rFonts w:ascii="Verdana" w:hAnsi="Verdana" w:cs="Verdana"/>
                      <w:b/>
                      <w:bCs/>
                      <w:sz w:val="16"/>
                      <w:szCs w:val="16"/>
                    </w:rPr>
                  </w:pPr>
                  <w:permStart w:id="361920590" w:edGrp="everyone"/>
                  <w:r w:rsidRPr="002604AB">
                    <w:rPr>
                      <w:rFonts w:ascii="Verdana" w:hAnsi="Verdana" w:cs="Verdana"/>
                      <w:b/>
                      <w:bCs/>
                      <w:sz w:val="16"/>
                      <w:szCs w:val="16"/>
                    </w:rPr>
                    <w:t>T.C.</w:t>
                  </w:r>
                </w:p>
                <w:p w:rsidR="00A52C0A" w:rsidRPr="002604AB" w:rsidRDefault="00A52C0A" w:rsidP="00381D90">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A52C0A" w:rsidRPr="002604AB" w:rsidRDefault="00A52C0A" w:rsidP="00381D90">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A52C0A" w:rsidRPr="002604AB" w:rsidRDefault="00A52C0A" w:rsidP="00381D90">
                  <w:pPr>
                    <w:spacing w:after="120"/>
                    <w:jc w:val="center"/>
                    <w:rPr>
                      <w:rFonts w:ascii="Verdana" w:hAnsi="Verdana" w:cs="Verdana"/>
                      <w:b/>
                      <w:bCs/>
                      <w:sz w:val="6"/>
                      <w:szCs w:val="6"/>
                    </w:rPr>
                  </w:pPr>
                </w:p>
                <w:p w:rsidR="00A52C0A" w:rsidRPr="002604AB" w:rsidRDefault="00A52C0A" w:rsidP="00381D90">
                  <w:pPr>
                    <w:spacing w:after="120"/>
                    <w:jc w:val="center"/>
                    <w:rPr>
                      <w:rFonts w:ascii="Verdana" w:hAnsi="Verdana" w:cs="Verdana"/>
                      <w:b/>
                      <w:bCs/>
                      <w:sz w:val="22"/>
                      <w:szCs w:val="22"/>
                    </w:rPr>
                  </w:pPr>
                  <w:r w:rsidRPr="002604AB">
                    <w:rPr>
                      <w:rFonts w:ascii="Verdana" w:hAnsi="Verdana" w:cs="Verdana"/>
                      <w:b/>
                      <w:bCs/>
                      <w:sz w:val="22"/>
                      <w:szCs w:val="22"/>
                    </w:rPr>
                    <w:t>DERS BİLGİ FORMU</w:t>
                  </w:r>
                </w:p>
                <w:permEnd w:id="361920590"/>
                <w:p w:rsidR="00A52C0A" w:rsidRDefault="00A52C0A" w:rsidP="00381D90"/>
              </w:txbxContent>
            </v:textbox>
          </v:shape>
        </w:pict>
      </w:r>
    </w:p>
    <w:p w:rsidR="00381D90"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C74FE8" w:rsidRDefault="00381D90" w:rsidP="00381D90">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C74FE8" w:rsidRDefault="00381D90" w:rsidP="00381D90">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proofErr w:type="gramStart"/>
            <w:r w:rsidR="009E0C85">
              <w:rPr>
                <w:rFonts w:ascii="Verdana" w:hAnsi="Verdana"/>
                <w:sz w:val="16"/>
                <w:szCs w:val="16"/>
              </w:rPr>
              <w:t>5010119</w:t>
            </w:r>
            <w:r>
              <w:rPr>
                <w:rFonts w:ascii="Verdana" w:hAnsi="Verdana"/>
                <w:sz w:val="16"/>
                <w:szCs w:val="16"/>
              </w:rPr>
              <w:t>01</w:t>
            </w:r>
            <w:proofErr w:type="gramEnd"/>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C74FE8" w:rsidRDefault="00381D90" w:rsidP="00381D90">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w:t>
            </w:r>
            <w:bookmarkStart w:id="0" w:name="d0"/>
            <w:bookmarkEnd w:id="0"/>
            <w:r w:rsidRPr="00C74FE8">
              <w:rPr>
                <w:rFonts w:ascii="Verdana" w:hAnsi="Verdana"/>
                <w:sz w:val="18"/>
                <w:szCs w:val="18"/>
              </w:rPr>
              <w:t>ma Yöntemleri ve Etiği</w:t>
            </w:r>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54259" w:rsidRDefault="00381D90" w:rsidP="00381D90">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t>Türkçe</w:t>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t>40</w:t>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t>60</w:t>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A82F24" w:rsidRDefault="00381D90" w:rsidP="00381D90">
            <w:pPr>
              <w:jc w:val="both"/>
              <w:rPr>
                <w:rFonts w:ascii="Verdana" w:hAnsi="Verdana"/>
                <w:sz w:val="16"/>
                <w:szCs w:val="16"/>
              </w:rPr>
            </w:pPr>
            <w:r w:rsidRPr="00A82F24">
              <w:rPr>
                <w:rFonts w:ascii="Verdana" w:hAnsi="Verdana"/>
                <w:sz w:val="16"/>
                <w:szCs w:val="16"/>
              </w:rPr>
              <w:t xml:space="preserve"> Yok</w:t>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A82F24" w:rsidRDefault="00381D90" w:rsidP="00381D90">
            <w:pPr>
              <w:jc w:val="both"/>
              <w:rPr>
                <w:rFonts w:ascii="Verdana" w:hAnsi="Verdana"/>
                <w:sz w:val="16"/>
                <w:szCs w:val="16"/>
              </w:rPr>
            </w:pPr>
            <w:r w:rsidRPr="00A82F24">
              <w:rPr>
                <w:rFonts w:ascii="Verdana" w:hAnsi="Verdana"/>
                <w:sz w:val="16"/>
                <w:szCs w:val="16"/>
              </w:rPr>
              <w:t xml:space="preserve">Bilim, bilimsel düşünce ve diğer temel kavramlar, bilimsel araştırma süreci ve teknikleri, yöntem ve yaklaşım: Veri toplanması-analizi-yorumu, bilimsel araştırmanın sonuçlandırılması (Raporlama, tez, sözlü sunum, makale, </w:t>
            </w:r>
            <w:proofErr w:type="gramStart"/>
            <w:r w:rsidRPr="00A82F24">
              <w:rPr>
                <w:rFonts w:ascii="Verdana" w:hAnsi="Verdana"/>
                <w:sz w:val="16"/>
                <w:szCs w:val="16"/>
              </w:rPr>
              <w:t>proje  hazırlama</w:t>
            </w:r>
            <w:proofErr w:type="gramEnd"/>
            <w:r w:rsidRPr="00A82F24">
              <w:rPr>
                <w:rFonts w:ascii="Verdana" w:hAnsi="Verdana"/>
                <w:sz w:val="16"/>
                <w:szCs w:val="16"/>
              </w:rPr>
              <w:t>), etik, bilimsel araştırma ve yayın etiği.</w:t>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A82F24" w:rsidRDefault="00381D90" w:rsidP="00381D90">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A82F24" w:rsidRDefault="00381D90" w:rsidP="00381D90">
            <w:pPr>
              <w:jc w:val="both"/>
              <w:rPr>
                <w:rFonts w:ascii="Verdana" w:hAnsi="Verdana"/>
                <w:sz w:val="16"/>
                <w:szCs w:val="16"/>
              </w:rPr>
            </w:pPr>
            <w:r w:rsidRPr="00A82F24">
              <w:rPr>
                <w:rFonts w:ascii="Verdana" w:hAnsi="Verdana"/>
                <w:sz w:val="16"/>
                <w:szCs w:val="16"/>
              </w:rPr>
              <w:t xml:space="preserve"> </w:t>
            </w:r>
          </w:p>
          <w:p w:rsidR="00381D90" w:rsidRPr="00A82F24" w:rsidRDefault="00381D90" w:rsidP="00381D90">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A82F24" w:rsidRDefault="00381D90" w:rsidP="00381D90">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A82F24" w:rsidRDefault="00381D90" w:rsidP="00381D90">
            <w:pPr>
              <w:pStyle w:val="Balk4"/>
              <w:jc w:val="both"/>
              <w:rPr>
                <w:rFonts w:ascii="Verdana" w:hAnsi="Verdana"/>
                <w:b w:val="0"/>
                <w:sz w:val="16"/>
                <w:szCs w:val="16"/>
              </w:rPr>
            </w:pPr>
            <w:r w:rsidRPr="00A82F24">
              <w:rPr>
                <w:rFonts w:ascii="Verdana" w:hAnsi="Verdana"/>
                <w:b w:val="0"/>
                <w:sz w:val="16"/>
                <w:szCs w:val="16"/>
                <w:lang w:val="tr-TR"/>
              </w:rPr>
              <w:t xml:space="preserve"> </w:t>
            </w:r>
            <w:proofErr w:type="spellStart"/>
            <w:r w:rsidRPr="00A82F24">
              <w:rPr>
                <w:rFonts w:ascii="Verdana" w:hAnsi="Verdana"/>
                <w:b w:val="0"/>
                <w:sz w:val="16"/>
                <w:szCs w:val="16"/>
              </w:rPr>
              <w:t>Karasar</w:t>
            </w:r>
            <w:proofErr w:type="spellEnd"/>
            <w:r w:rsidRPr="00A82F24">
              <w:rPr>
                <w:rFonts w:ascii="Verdana" w:hAnsi="Verdana"/>
                <w:b w:val="0"/>
                <w:sz w:val="16"/>
                <w:szCs w:val="16"/>
              </w:rPr>
              <w:t>,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A82F24" w:rsidRDefault="00381D90" w:rsidP="00381D90">
            <w:pPr>
              <w:pStyle w:val="Default"/>
              <w:jc w:val="both"/>
              <w:rPr>
                <w:rFonts w:ascii="Verdana" w:hAnsi="Verdana"/>
                <w:sz w:val="16"/>
                <w:szCs w:val="16"/>
              </w:rPr>
            </w:pPr>
            <w:r w:rsidRPr="00A82F24">
              <w:rPr>
                <w:rFonts w:ascii="Verdana" w:hAnsi="Verdana"/>
                <w:b/>
                <w:bCs/>
                <w:sz w:val="16"/>
                <w:szCs w:val="16"/>
              </w:rPr>
              <w:t xml:space="preserve"> </w:t>
            </w:r>
          </w:p>
          <w:p w:rsidR="00381D90" w:rsidRPr="00A82F24" w:rsidRDefault="00381D90" w:rsidP="00381D90">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Büyüköztürk, Ş</w:t>
            </w:r>
            <w:proofErr w:type="gramStart"/>
            <w:r w:rsidRPr="00A82F24">
              <w:rPr>
                <w:rFonts w:ascii="Verdana" w:hAnsi="Verdana"/>
                <w:sz w:val="16"/>
                <w:szCs w:val="16"/>
              </w:rPr>
              <w:t>.,</w:t>
            </w:r>
            <w:proofErr w:type="gramEnd"/>
            <w:r w:rsidRPr="00A82F24">
              <w:rPr>
                <w:rFonts w:ascii="Verdana" w:hAnsi="Verdana"/>
                <w:sz w:val="16"/>
                <w:szCs w:val="16"/>
              </w:rPr>
              <w:t xml:space="preserve"> Çakmak, E. K., Akgün, Ö. E., Karadeniz, Ş., Demirel, F. (2012). Bilimsel Araştırma Yöntemleri. </w:t>
            </w:r>
            <w:proofErr w:type="spellStart"/>
            <w:r w:rsidRPr="00A82F24">
              <w:rPr>
                <w:rFonts w:ascii="Verdana" w:hAnsi="Verdana"/>
                <w:sz w:val="16"/>
                <w:szCs w:val="16"/>
              </w:rPr>
              <w:t>Pegem</w:t>
            </w:r>
            <w:proofErr w:type="spellEnd"/>
            <w:r w:rsidRPr="00A82F24">
              <w:rPr>
                <w:rFonts w:ascii="Verdana" w:hAnsi="Verdana"/>
                <w:sz w:val="16"/>
                <w:szCs w:val="16"/>
              </w:rPr>
              <w:t xml:space="preserve"> Akademi Yayınevi, Ankara. </w:t>
            </w:r>
          </w:p>
          <w:p w:rsidR="00381D90" w:rsidRPr="00A82F24" w:rsidRDefault="00381D90" w:rsidP="00381D90">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 xml:space="preserve">Tanrıöğen, A. (Editör). (2014). Bilimsel Araştırma Yöntemleri. </w:t>
            </w:r>
            <w:proofErr w:type="gramStart"/>
            <w:r w:rsidRPr="00A82F24">
              <w:rPr>
                <w:rFonts w:ascii="Verdana" w:hAnsi="Verdana"/>
                <w:sz w:val="16"/>
                <w:szCs w:val="16"/>
              </w:rPr>
              <w:t>Anı Yayıncılık, Ankara.</w:t>
            </w:r>
            <w:proofErr w:type="gramEnd"/>
          </w:p>
          <w:p w:rsidR="00381D90" w:rsidRPr="00A82F24" w:rsidRDefault="00381D90" w:rsidP="00381D90">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381D90" w:rsidRPr="00A82F24" w:rsidRDefault="00381D90" w:rsidP="00381D90">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 xml:space="preserve">Yaklaşım, Yöntem ve Teknikler. </w:t>
            </w:r>
            <w:proofErr w:type="gramStart"/>
            <w:r w:rsidRPr="00A82F24">
              <w:rPr>
                <w:rFonts w:ascii="Verdana" w:hAnsi="Verdana"/>
                <w:sz w:val="16"/>
                <w:szCs w:val="16"/>
              </w:rPr>
              <w:t>Anı Yayıncılık, Ankara.</w:t>
            </w:r>
            <w:proofErr w:type="gramEnd"/>
          </w:p>
          <w:p w:rsidR="00381D90" w:rsidRPr="00A82F24" w:rsidRDefault="00381D90" w:rsidP="00381D90">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 xml:space="preserve">Day, Robert A. (Çeviri: G. </w:t>
            </w:r>
            <w:proofErr w:type="spellStart"/>
            <w:r w:rsidRPr="00A82F24">
              <w:rPr>
                <w:rFonts w:ascii="Verdana" w:hAnsi="Verdana" w:cs="TimesNewRomanPSMT"/>
                <w:sz w:val="16"/>
                <w:szCs w:val="16"/>
              </w:rPr>
              <w:t>Aşkay</w:t>
            </w:r>
            <w:proofErr w:type="spellEnd"/>
            <w:r w:rsidRPr="00A82F24">
              <w:rPr>
                <w:rFonts w:ascii="Verdana" w:hAnsi="Verdana" w:cs="TimesNewRomanPSMT"/>
                <w:sz w:val="16"/>
                <w:szCs w:val="16"/>
              </w:rPr>
              <w:t xml:space="preserve"> Altay). (1996). Bilimsel Makale Nasıl Yazılır ve Nasıl Yayımlanır</w:t>
            </w:r>
            <w:proofErr w:type="gramStart"/>
            <w:r w:rsidRPr="00A82F24">
              <w:rPr>
                <w:rFonts w:ascii="Verdana" w:hAnsi="Verdana" w:cs="TimesNewRomanPSMT"/>
                <w:sz w:val="16"/>
                <w:szCs w:val="16"/>
              </w:rPr>
              <w:t>?,</w:t>
            </w:r>
            <w:proofErr w:type="gramEnd"/>
            <w:r w:rsidRPr="00A82F24">
              <w:rPr>
                <w:rFonts w:ascii="Verdana" w:hAnsi="Verdana" w:cs="TimesNewRomanPSMT"/>
                <w:sz w:val="16"/>
                <w:szCs w:val="16"/>
              </w:rPr>
              <w:t xml:space="preserve"> TÜBİTAK Yayınları, Ankara.</w:t>
            </w:r>
          </w:p>
          <w:p w:rsidR="00381D90" w:rsidRPr="00A82F24" w:rsidRDefault="00381D90" w:rsidP="00381D90">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381D90" w:rsidRPr="00A82F24" w:rsidRDefault="00381D90" w:rsidP="00381D90">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xml:space="preserve">). Bilimsel Araştırma ve Yazma Teknikleri. </w:t>
            </w:r>
            <w:proofErr w:type="gramStart"/>
            <w:r w:rsidRPr="00A82F24">
              <w:rPr>
                <w:rFonts w:ascii="Verdana" w:hAnsi="Verdana" w:cs="TimesNewRomanPSMT"/>
                <w:sz w:val="16"/>
                <w:szCs w:val="16"/>
              </w:rPr>
              <w:t>Alfa Yayı</w:t>
            </w:r>
            <w:r>
              <w:rPr>
                <w:rFonts w:ascii="Verdana" w:hAnsi="Verdana" w:cs="TimesNewRomanPSMT"/>
                <w:sz w:val="16"/>
                <w:szCs w:val="16"/>
              </w:rPr>
              <w:t>nları,</w:t>
            </w:r>
            <w:r w:rsidRPr="00A82F24">
              <w:rPr>
                <w:rFonts w:ascii="Verdana" w:hAnsi="Verdana" w:cs="TimesNewRomanPSMT"/>
                <w:sz w:val="16"/>
                <w:szCs w:val="16"/>
              </w:rPr>
              <w:t xml:space="preserve"> İstanbul.</w:t>
            </w:r>
            <w:proofErr w:type="gramEnd"/>
          </w:p>
          <w:p w:rsidR="00381D90" w:rsidRPr="00A82F24" w:rsidRDefault="00381D90" w:rsidP="00381D90">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 xml:space="preserve">Wilson, E. B. (1990). An </w:t>
            </w:r>
            <w:proofErr w:type="spellStart"/>
            <w:r w:rsidRPr="00A82F24">
              <w:rPr>
                <w:rFonts w:ascii="Verdana" w:hAnsi="Verdana" w:cs="TimesNewRomanPSMT"/>
                <w:sz w:val="16"/>
                <w:szCs w:val="16"/>
              </w:rPr>
              <w:t>Introduction</w:t>
            </w:r>
            <w:proofErr w:type="spellEnd"/>
            <w:r w:rsidRPr="00A82F24">
              <w:rPr>
                <w:rFonts w:ascii="Verdana" w:hAnsi="Verdana" w:cs="TimesNewRomanPSMT"/>
                <w:sz w:val="16"/>
                <w:szCs w:val="16"/>
              </w:rPr>
              <w:t xml:space="preserve"> </w:t>
            </w:r>
            <w:proofErr w:type="spellStart"/>
            <w:r w:rsidRPr="00A82F24">
              <w:rPr>
                <w:rFonts w:ascii="Verdana" w:hAnsi="Verdana" w:cs="TimesNewRomanPSMT"/>
                <w:sz w:val="16"/>
                <w:szCs w:val="16"/>
              </w:rPr>
              <w:t>to</w:t>
            </w:r>
            <w:proofErr w:type="spellEnd"/>
            <w:r w:rsidRPr="00A82F24">
              <w:rPr>
                <w:rFonts w:ascii="Verdana" w:hAnsi="Verdana" w:cs="TimesNewRomanPSMT"/>
                <w:sz w:val="16"/>
                <w:szCs w:val="16"/>
              </w:rPr>
              <w:t xml:space="preserve"> </w:t>
            </w:r>
            <w:proofErr w:type="spellStart"/>
            <w:r w:rsidRPr="00A82F24">
              <w:rPr>
                <w:rFonts w:ascii="Verdana" w:hAnsi="Verdana" w:cs="TimesNewRomanPSMT"/>
                <w:sz w:val="16"/>
                <w:szCs w:val="16"/>
              </w:rPr>
              <w:t>Scientific</w:t>
            </w:r>
            <w:proofErr w:type="spellEnd"/>
            <w:r w:rsidRPr="00A82F24">
              <w:rPr>
                <w:rFonts w:ascii="Verdana" w:hAnsi="Verdana" w:cs="TimesNewRomanPSMT"/>
                <w:sz w:val="16"/>
                <w:szCs w:val="16"/>
              </w:rPr>
              <w:t xml:space="preserve"> </w:t>
            </w:r>
            <w:proofErr w:type="spellStart"/>
            <w:r w:rsidRPr="00A82F24">
              <w:rPr>
                <w:rFonts w:ascii="Verdana" w:hAnsi="Verdana" w:cs="TimesNewRomanPSMT"/>
                <w:sz w:val="16"/>
                <w:szCs w:val="16"/>
              </w:rPr>
              <w:t>Research</w:t>
            </w:r>
            <w:proofErr w:type="spellEnd"/>
            <w:r w:rsidRPr="00A82F24">
              <w:rPr>
                <w:rFonts w:ascii="Verdana" w:hAnsi="Verdana" w:cs="TimesNewRomanPSMT"/>
                <w:sz w:val="16"/>
                <w:szCs w:val="16"/>
              </w:rPr>
              <w:t xml:space="preserve">. </w:t>
            </w:r>
            <w:proofErr w:type="spellStart"/>
            <w:r w:rsidRPr="00A82F24">
              <w:rPr>
                <w:rFonts w:ascii="Verdana" w:hAnsi="Verdana" w:cs="TimesNewRomanPSMT"/>
                <w:sz w:val="16"/>
                <w:szCs w:val="16"/>
              </w:rPr>
              <w:t>Dover</w:t>
            </w:r>
            <w:proofErr w:type="spellEnd"/>
            <w:r w:rsidRPr="00A82F24">
              <w:rPr>
                <w:rFonts w:ascii="Verdana" w:hAnsi="Verdana" w:cs="TimesNewRomanPSMT"/>
                <w:sz w:val="16"/>
                <w:szCs w:val="16"/>
              </w:rPr>
              <w:t xml:space="preserve"> </w:t>
            </w:r>
            <w:proofErr w:type="spellStart"/>
            <w:r w:rsidRPr="00A82F24">
              <w:rPr>
                <w:rFonts w:ascii="Verdana" w:hAnsi="Verdana" w:cs="TimesNewRomanPSMT"/>
                <w:sz w:val="16"/>
                <w:szCs w:val="16"/>
              </w:rPr>
              <w:t>Pub</w:t>
            </w:r>
            <w:proofErr w:type="spellEnd"/>
            <w:r w:rsidRPr="00A82F24">
              <w:rPr>
                <w:rFonts w:ascii="Verdana" w:hAnsi="Verdana" w:cs="TimesNewRomanPSMT"/>
                <w:sz w:val="16"/>
                <w:szCs w:val="16"/>
              </w:rPr>
              <w:t>.</w:t>
            </w:r>
            <w:r>
              <w:rPr>
                <w:rFonts w:ascii="Verdana" w:hAnsi="Verdana" w:cs="TimesNewRomanPSMT"/>
                <w:sz w:val="16"/>
                <w:szCs w:val="16"/>
              </w:rPr>
              <w:t xml:space="preserve"> </w:t>
            </w:r>
            <w:proofErr w:type="spellStart"/>
            <w:r w:rsidRPr="00A82F24">
              <w:rPr>
                <w:rFonts w:ascii="Verdana" w:hAnsi="Verdana" w:cs="TimesNewRomanPSMT"/>
                <w:sz w:val="16"/>
                <w:szCs w:val="16"/>
              </w:rPr>
              <w:t>Inc</w:t>
            </w:r>
            <w:proofErr w:type="spellEnd"/>
            <w:proofErr w:type="gramStart"/>
            <w:r w:rsidRPr="00A82F24">
              <w:rPr>
                <w:rFonts w:ascii="Verdana" w:hAnsi="Verdana" w:cs="TimesNewRomanPSMT"/>
                <w:sz w:val="16"/>
                <w:szCs w:val="16"/>
              </w:rPr>
              <w:t>.,</w:t>
            </w:r>
            <w:proofErr w:type="gramEnd"/>
            <w:r w:rsidRPr="00A82F24">
              <w:rPr>
                <w:rFonts w:ascii="Verdana" w:hAnsi="Verdana" w:cs="TimesNewRomanPSMT"/>
                <w:sz w:val="16"/>
                <w:szCs w:val="16"/>
              </w:rPr>
              <w:t xml:space="preserve"> New York.</w:t>
            </w:r>
          </w:p>
          <w:p w:rsidR="00381D90" w:rsidRPr="00DA3E75" w:rsidRDefault="00381D90" w:rsidP="00381D90">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381D90" w:rsidRPr="00A82F24" w:rsidRDefault="00381D90" w:rsidP="00381D90">
            <w:pPr>
              <w:pStyle w:val="Default"/>
              <w:jc w:val="both"/>
              <w:rPr>
                <w:rFonts w:ascii="Verdana" w:hAnsi="Verdana"/>
                <w:sz w:val="16"/>
                <w:szCs w:val="16"/>
              </w:rPr>
            </w:pPr>
          </w:p>
        </w:tc>
      </w:tr>
    </w:tbl>
    <w:p w:rsidR="00381D90" w:rsidRPr="002604AB" w:rsidRDefault="00381D90" w:rsidP="00381D90">
      <w:pPr>
        <w:rPr>
          <w:rFonts w:ascii="Verdana" w:hAnsi="Verdana"/>
          <w:sz w:val="16"/>
          <w:szCs w:val="16"/>
        </w:rPr>
        <w:sectPr w:rsidR="00381D90" w:rsidRPr="002604AB" w:rsidSect="00381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81D90" w:rsidRPr="00494AF5" w:rsidRDefault="00381D90" w:rsidP="00381D9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81D90" w:rsidRPr="00494AF5" w:rsidRDefault="00381D90" w:rsidP="00381D9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Pr="00494AF5" w:rsidRDefault="00381D90" w:rsidP="00381D9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494AF5" w:rsidRDefault="00381D90" w:rsidP="00381D90">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81D90" w:rsidRPr="002604AB" w:rsidTr="00381D9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381D90" w:rsidRPr="002604AB" w:rsidRDefault="00381D90" w:rsidP="00381D9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81D90" w:rsidRPr="001E4034" w:rsidRDefault="00381D90" w:rsidP="00381D90">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81D90" w:rsidRPr="001E4034" w:rsidRDefault="00381D90" w:rsidP="00381D90">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81D90" w:rsidRPr="001E4034" w:rsidRDefault="00381D90" w:rsidP="00381D90">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81D90" w:rsidRPr="001E4034" w:rsidRDefault="00381D90" w:rsidP="00381D90">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tbl>
      <w:tblPr>
        <w:tblW w:w="9736" w:type="dxa"/>
        <w:tblLayout w:type="fixed"/>
        <w:tblLook w:val="01E0" w:firstRow="1" w:lastRow="1" w:firstColumn="1" w:lastColumn="1" w:noHBand="0" w:noVBand="0"/>
      </w:tblPr>
      <w:tblGrid>
        <w:gridCol w:w="2376"/>
        <w:gridCol w:w="4678"/>
        <w:gridCol w:w="2410"/>
        <w:gridCol w:w="272"/>
      </w:tblGrid>
      <w:tr w:rsidR="00381D90" w:rsidRPr="002604AB" w:rsidTr="00381D90">
        <w:trPr>
          <w:trHeight w:val="555"/>
        </w:trPr>
        <w:tc>
          <w:tcPr>
            <w:tcW w:w="2376" w:type="dxa"/>
            <w:vAlign w:val="center"/>
          </w:tcPr>
          <w:p w:rsidR="00381D90" w:rsidRPr="002604AB" w:rsidRDefault="00381D90" w:rsidP="00381D9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678" w:type="dxa"/>
            <w:vAlign w:val="center"/>
          </w:tcPr>
          <w:p w:rsidR="00381D90" w:rsidRPr="00052D7B" w:rsidRDefault="00381D90" w:rsidP="00381D90">
            <w:pPr>
              <w:outlineLvl w:val="0"/>
              <w:rPr>
                <w:rFonts w:ascii="Verdana" w:hAnsi="Verdana"/>
                <w:sz w:val="18"/>
                <w:szCs w:val="18"/>
              </w:rPr>
            </w:pPr>
          </w:p>
        </w:tc>
        <w:tc>
          <w:tcPr>
            <w:tcW w:w="2410"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8"/>
                <w:szCs w:val="16"/>
              </w:rPr>
              <w:t>Tarih:</w:t>
            </w:r>
          </w:p>
        </w:tc>
        <w:tc>
          <w:tcPr>
            <w:tcW w:w="272" w:type="dxa"/>
            <w:vAlign w:val="center"/>
          </w:tcPr>
          <w:p w:rsidR="00381D90" w:rsidRDefault="00381D90" w:rsidP="00381D90">
            <w:pPr>
              <w:outlineLvl w:val="0"/>
              <w:rPr>
                <w:rFonts w:ascii="Verdana" w:hAnsi="Verdana"/>
                <w:sz w:val="18"/>
                <w:szCs w:val="18"/>
              </w:rPr>
            </w:pPr>
            <w:r w:rsidRPr="002604AB">
              <w:rPr>
                <w:rFonts w:ascii="Verdana" w:hAnsi="Verdana"/>
                <w:sz w:val="16"/>
                <w:szCs w:val="16"/>
              </w:rPr>
              <w:t xml:space="preserve"> </w:t>
            </w:r>
          </w:p>
          <w:p w:rsidR="00381D90" w:rsidRPr="00052D7B" w:rsidRDefault="00381D90" w:rsidP="00381D90">
            <w:pPr>
              <w:outlineLvl w:val="0"/>
              <w:rPr>
                <w:rFonts w:ascii="Verdana" w:hAnsi="Verdana"/>
                <w:sz w:val="18"/>
                <w:szCs w:val="18"/>
              </w:rPr>
            </w:pPr>
          </w:p>
        </w:tc>
      </w:tr>
    </w:tbl>
    <w:p w:rsidR="00381D90" w:rsidRPr="00D577A8" w:rsidRDefault="00381D90" w:rsidP="00381D90">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81D90" w:rsidRDefault="00381D90">
      <w:pPr>
        <w:spacing w:after="200"/>
      </w:pPr>
      <w:r>
        <w:br w:type="page"/>
      </w:r>
    </w:p>
    <w:p w:rsidR="00381D90" w:rsidRPr="002604AB" w:rsidRDefault="00381D90" w:rsidP="00381D90">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3360" behindDoc="0" locked="0" layoutInCell="1" allowOverlap="1" wp14:anchorId="658C5875" wp14:editId="542A5BEA">
                <wp:simplePos x="0" y="0"/>
                <wp:positionH relativeFrom="column">
                  <wp:posOffset>1356360</wp:posOffset>
                </wp:positionH>
                <wp:positionV relativeFrom="paragraph">
                  <wp:posOffset>-24765</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75" id="Metin Kutusu 2" o:spid="_x0000_s1026" type="#_x0000_t202" style="position:absolute;margin-left:106.8pt;margin-top:-1.95pt;width:256.4pt;height:7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DUd9iC4CAABcBAAADgAAAAAAAAAAAAAAAAAuAgAA&#10;ZHJzL2Uyb0RvYy54bWxQSwECLQAUAAYACAAAACEAYY9v8N8AAAAKAQAADwAAAAAAAAAAAAAAAACI&#10;BAAAZHJzL2Rvd25yZXYueG1sUEsFBgAAAAAEAAQA8wAAAJQFAAAAAA==&#10;" strokecolor="white">
                <v:textbo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mc:Fallback>
        </mc:AlternateContent>
      </w:r>
      <w:r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6C1799">
              <w:rPr>
                <w:rFonts w:ascii="Verdana" w:hAnsi="Verdana"/>
                <w:sz w:val="16"/>
                <w:szCs w:val="16"/>
              </w:rPr>
              <w:t>ELEKTRİK-ELEKTRONİK MÜHENDİSLİĞİ</w:t>
            </w:r>
            <w:r>
              <w:rPr>
                <w:rFonts w:ascii="Verdana" w:hAnsi="Verdana"/>
                <w:sz w:val="16"/>
                <w:szCs w:val="16"/>
              </w:rPr>
              <w:t xml:space="preserve"> (İngilizce) (DR)</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 w:name="Açılır2"/>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bookmarkEnd w:id="1"/>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4EE4">
              <w:rPr>
                <w:rFonts w:ascii="Verdana" w:hAnsi="Verdana"/>
                <w:noProof/>
                <w:sz w:val="16"/>
                <w:szCs w:val="16"/>
              </w:rPr>
              <w:t>BİYOMEDİKAL ÖRÜNTÜ TANIMA</w:t>
            </w:r>
            <w:r>
              <w:rPr>
                <w:rFonts w:ascii="Verdana" w:hAnsi="Verdana"/>
                <w:sz w:val="16"/>
                <w:szCs w:val="16"/>
              </w:rPr>
              <w:fldChar w:fldCharType="end"/>
            </w:r>
            <w:bookmarkEnd w:id="3"/>
            <w:bookmarkEnd w:id="4"/>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bookmarkEnd w:id="7"/>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bookmarkEnd w:id="9"/>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proofErr w:type="gramStart"/>
            <w:r w:rsidRPr="002604AB">
              <w:rPr>
                <w:rFonts w:ascii="Verdana" w:hAnsi="Verdana"/>
                <w:sz w:val="16"/>
                <w:szCs w:val="16"/>
              </w:rPr>
              <w:t>………</w:t>
            </w:r>
            <w:proofErr w:type="gramEnd"/>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012">
              <w:rPr>
                <w:rFonts w:ascii="Verdana" w:hAnsi="Verdana"/>
                <w:noProof/>
                <w:sz w:val="16"/>
                <w:szCs w:val="16"/>
              </w:rPr>
              <w:t>Yok.</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1DB5">
              <w:rPr>
                <w:rFonts w:ascii="Verdana" w:hAnsi="Verdana"/>
                <w:sz w:val="16"/>
                <w:szCs w:val="16"/>
              </w:rPr>
              <w:t>Örüntü Tanıma (PR) teknikleri, oldukça uzun bir süredir tıbbi uygulamalarda kullanılmaktadır. Bu derste, biyomedikal sinyal sınıflandırma çalışmalarında en sık tercih edilen PR yöntemlerini tanıtılacaktır.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bCs/>
                <w:color w:val="000000"/>
                <w:sz w:val="16"/>
                <w:szCs w:val="16"/>
              </w:rPr>
              <w:t xml:space="preserve"> </w:t>
            </w: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1DB5">
              <w:rPr>
                <w:rFonts w:ascii="Verdana" w:hAnsi="Verdana"/>
                <w:sz w:val="16"/>
                <w:szCs w:val="16"/>
              </w:rPr>
              <w:t>Bu dersin ilk amacı, Bayes sınıflandırma, En Yakın Komşuluk Kuralı ve Temel Bileşen Analizi gibi genel yaklaşımları öğrencilerin yakından tanımasını sağlamaktır. Dersin daha sonraki aşamalarında Destek Vektör Makineleri ve 2-Boyutlu altuzay tabanlı sınıflandırıcılar gibi biyomedikal problemlerin çözümünde oldukça sık kullanılan modern sınıflandırma teknikleri üzerinde yoğunlaşılacaktır.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sz w:val="16"/>
                <w:szCs w:val="16"/>
              </w:rPr>
              <w:t xml:space="preserve"> </w:t>
            </w: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1DB5">
              <w:rPr>
                <w:rFonts w:ascii="Verdana" w:hAnsi="Verdana"/>
                <w:sz w:val="16"/>
                <w:szCs w:val="16"/>
              </w:rPr>
              <w:t>Bu ders, özellikle, biyomedikal alanda çalışma yürütmek isteyen mühendislere farklı bir bakış açısı sağlayacaktır.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9F1DB5" w:rsidRDefault="00381D90" w:rsidP="00381D9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1DB5">
              <w:rPr>
                <w:rFonts w:ascii="Verdana" w:hAnsi="Verdana"/>
                <w:sz w:val="16"/>
                <w:szCs w:val="16"/>
              </w:rPr>
              <w:t>Örüntü sınıflandırmanın genel tanımları ve temel kavramlarını tanımak,</w:t>
            </w:r>
          </w:p>
          <w:p w:rsidR="00381D90" w:rsidRPr="009F1DB5" w:rsidRDefault="00381D90" w:rsidP="00381D90">
            <w:pPr>
              <w:tabs>
                <w:tab w:val="left" w:pos="7800"/>
              </w:tabs>
              <w:rPr>
                <w:rFonts w:ascii="Verdana" w:hAnsi="Verdana"/>
                <w:sz w:val="16"/>
                <w:szCs w:val="16"/>
              </w:rPr>
            </w:pPr>
            <w:r w:rsidRPr="009F1DB5">
              <w:rPr>
                <w:rFonts w:ascii="Verdana" w:hAnsi="Verdana"/>
                <w:sz w:val="16"/>
                <w:szCs w:val="16"/>
              </w:rPr>
              <w:t>Örüntü tanıma uygulamalarında MATLAB yazılımının nasıl kullanılacağını öğrenmek,</w:t>
            </w:r>
          </w:p>
          <w:p w:rsidR="00381D90" w:rsidRPr="009F1DB5" w:rsidRDefault="00381D90" w:rsidP="00381D90">
            <w:pPr>
              <w:tabs>
                <w:tab w:val="left" w:pos="7800"/>
              </w:tabs>
              <w:rPr>
                <w:rFonts w:ascii="Verdana" w:hAnsi="Verdana"/>
                <w:sz w:val="16"/>
                <w:szCs w:val="16"/>
              </w:rPr>
            </w:pPr>
            <w:r w:rsidRPr="009F1DB5">
              <w:rPr>
                <w:rFonts w:ascii="Verdana" w:hAnsi="Verdana"/>
                <w:sz w:val="16"/>
                <w:szCs w:val="16"/>
              </w:rPr>
              <w:t>Temel ve ileri düzeyde 1-Boyutlu sınıflandırıcıları anlamak,</w:t>
            </w:r>
          </w:p>
          <w:p w:rsidR="00381D90" w:rsidRPr="009F1DB5" w:rsidRDefault="00381D90" w:rsidP="00381D90">
            <w:pPr>
              <w:tabs>
                <w:tab w:val="left" w:pos="7800"/>
              </w:tabs>
              <w:rPr>
                <w:rFonts w:ascii="Verdana" w:hAnsi="Verdana"/>
                <w:sz w:val="16"/>
                <w:szCs w:val="16"/>
              </w:rPr>
            </w:pPr>
            <w:r w:rsidRPr="009F1DB5">
              <w:rPr>
                <w:rFonts w:ascii="Verdana" w:hAnsi="Verdana"/>
                <w:sz w:val="16"/>
                <w:szCs w:val="16"/>
              </w:rPr>
              <w:t>Klasik ve modern 2-Boyutlu sınıflandırıcılar hakkında bilgi sahibi olmak,</w:t>
            </w:r>
          </w:p>
          <w:p w:rsidR="00381D90" w:rsidRPr="009F1DB5" w:rsidRDefault="00381D90" w:rsidP="00381D90">
            <w:pPr>
              <w:tabs>
                <w:tab w:val="left" w:pos="7800"/>
              </w:tabs>
              <w:rPr>
                <w:rFonts w:ascii="Verdana" w:hAnsi="Verdana"/>
                <w:sz w:val="16"/>
                <w:szCs w:val="16"/>
              </w:rPr>
            </w:pPr>
            <w:r w:rsidRPr="009F1DB5">
              <w:rPr>
                <w:rFonts w:ascii="Verdana" w:hAnsi="Verdana"/>
                <w:sz w:val="16"/>
                <w:szCs w:val="16"/>
              </w:rPr>
              <w:t>1-B biyomedikal sinyalleri (EKG, EMG, vs.) tanımak ve özelliklerini incelemek,</w:t>
            </w:r>
          </w:p>
          <w:p w:rsidR="00381D90" w:rsidRPr="009F1DB5" w:rsidRDefault="00381D90" w:rsidP="00381D90">
            <w:pPr>
              <w:tabs>
                <w:tab w:val="left" w:pos="7800"/>
              </w:tabs>
              <w:rPr>
                <w:rFonts w:ascii="Verdana" w:hAnsi="Verdana"/>
                <w:sz w:val="16"/>
                <w:szCs w:val="16"/>
              </w:rPr>
            </w:pPr>
            <w:r w:rsidRPr="009F1DB5">
              <w:rPr>
                <w:rFonts w:ascii="Verdana" w:hAnsi="Verdana"/>
                <w:sz w:val="16"/>
                <w:szCs w:val="16"/>
              </w:rPr>
              <w:t>2-B biyomedikal sinyalleri (Sayısal Mamografi, Tomografi imgeleri, vs.) tanımak ve özelliklerini incelemek,</w:t>
            </w:r>
          </w:p>
          <w:p w:rsidR="00381D90" w:rsidRPr="00E3546D" w:rsidRDefault="00381D90" w:rsidP="00381D90">
            <w:pPr>
              <w:tabs>
                <w:tab w:val="left" w:pos="7800"/>
              </w:tabs>
              <w:rPr>
                <w:rFonts w:ascii="Verdana" w:hAnsi="Verdana"/>
                <w:sz w:val="16"/>
                <w:szCs w:val="16"/>
              </w:rPr>
            </w:pPr>
            <w:r w:rsidRPr="009F1DB5">
              <w:rPr>
                <w:rFonts w:ascii="Verdana" w:hAnsi="Verdana"/>
                <w:sz w:val="16"/>
                <w:szCs w:val="16"/>
              </w:rPr>
              <w:t>Biyomedikal sinyal sınıflandırmada kullanılan örüntü tanıma yöntemlerinin işleyişini öğrenmek.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1"/>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1DB5">
              <w:rPr>
                <w:rFonts w:ascii="Verdana" w:hAnsi="Verdana"/>
                <w:b w:val="0"/>
                <w:noProof/>
                <w:sz w:val="16"/>
                <w:szCs w:val="16"/>
              </w:rPr>
              <w:t>Duda, R. O., Hart, P. E., ve Stork D. G. (2000), Pattern Classification, John Wiley and Sons, New York, ABD.</w:t>
            </w:r>
            <w:r w:rsidRPr="006849DA">
              <w:rPr>
                <w:rFonts w:ascii="Verdana" w:hAnsi="Verdana"/>
                <w:b w:val="0"/>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1DB5">
              <w:rPr>
                <w:rFonts w:ascii="Verdana" w:hAnsi="Verdana"/>
                <w:b w:val="0"/>
                <w:noProof/>
                <w:sz w:val="16"/>
                <w:szCs w:val="16"/>
              </w:rPr>
              <w:t>Theodoridis, S. ve Koutroumbas K. (2009). Pattern Recognition, Academic Press, Cambridge, Massachusetts, ABD.</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bookmarkStart w:id="12" w:name="Metin4"/>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Tekrar gözden geçirme: Vektörler ve matrisler.</w:t>
            </w:r>
            <w:r w:rsidRPr="000F0ADC">
              <w:rPr>
                <w:rFonts w:ascii="Verdana" w:hAnsi="Verdana"/>
                <w:sz w:val="16"/>
                <w:szCs w:val="16"/>
              </w:rPr>
              <w:fldChar w:fldCharType="end"/>
            </w:r>
            <w:bookmarkEnd w:id="12"/>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Tekrar gözden geçirme: Olasılık.</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Örüntü Sınıflandırmaya Giriş.İstatistiksel Örüntü Tanıma: Bayes Karar Teorisi, Bayes Sınıflandırıcısı, Minimum Mesafe Sınıflandırıcısı, Naive (Saf) Bayes Sınıflandırıcısı, Özel Durumlar.</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Temel 1-Boyutlu Sınıflandırıcılar: k-En Yakın Komşuluk Sınıflandırıcısı (k-NN), Temel Bileşen Analizi (PCA)</w:t>
            </w:r>
            <w:r>
              <w:rPr>
                <w:rFonts w:ascii="Verdana" w:hAnsi="Verdana"/>
                <w:noProof/>
                <w:sz w:val="16"/>
                <w:szCs w:val="16"/>
              </w:rPr>
              <w:t>.</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Temel 1-Boyutlu Sınıflandırıcılar: Doğrusal Ayırtaç Analizi (LDA).</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İleri 1-Boyutlu Sınıflandırıcılar: Destek Vektör Makineleri</w:t>
            </w:r>
            <w:r>
              <w:rPr>
                <w:rFonts w:ascii="Verdana" w:hAnsi="Verdana"/>
                <w:noProof/>
                <w:sz w:val="16"/>
                <w:szCs w:val="16"/>
              </w:rPr>
              <w:t xml:space="preserve"> (SVM)</w:t>
            </w:r>
            <w:r w:rsidRPr="002735D2">
              <w:rPr>
                <w:rFonts w:ascii="Verdana" w:hAnsi="Verdana"/>
                <w:noProof/>
                <w:sz w:val="16"/>
                <w:szCs w:val="16"/>
              </w:rPr>
              <w:t>, Kernel PCA, Direk-LDA.</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Ara Sınav</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Klasik 2-Boyutlu Sınıflandırıcılar: 2DPCA ve 2DLDA.</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C6A9A">
              <w:rPr>
                <w:rFonts w:ascii="Verdana" w:hAnsi="Verdana"/>
                <w:sz w:val="16"/>
                <w:szCs w:val="16"/>
              </w:rPr>
              <w:t>Modern 2-Boyutlu Sınıflandırıcılar: 2D Tekil Değer Ayrıştırması (2DSVD), Ortak Matris Yaklaşımı</w:t>
            </w:r>
            <w:r>
              <w:rPr>
                <w:rFonts w:ascii="Verdana" w:hAnsi="Verdana"/>
                <w:sz w:val="16"/>
                <w:szCs w:val="16"/>
              </w:rPr>
              <w:t xml:space="preserve"> (CMA)</w:t>
            </w:r>
            <w:r w:rsidRPr="00CC6A9A">
              <w:rPr>
                <w:rFonts w:ascii="Verdana" w:hAnsi="Verdana"/>
                <w:sz w:val="16"/>
                <w:szCs w:val="16"/>
              </w:rPr>
              <w:t>, Tensör Tabanlı Yaklaşımlar (HOSVD Kullanılarak).</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C6A9A">
              <w:rPr>
                <w:rFonts w:ascii="Verdana" w:hAnsi="Verdana"/>
                <w:sz w:val="16"/>
                <w:szCs w:val="16"/>
              </w:rPr>
              <w:t xml:space="preserve">Biyomedikal </w:t>
            </w:r>
            <w:r>
              <w:rPr>
                <w:rFonts w:ascii="Verdana" w:hAnsi="Verdana"/>
                <w:sz w:val="16"/>
                <w:szCs w:val="16"/>
              </w:rPr>
              <w:t>Örüntü</w:t>
            </w:r>
            <w:r w:rsidRPr="00CC6A9A">
              <w:rPr>
                <w:rFonts w:ascii="Verdana" w:hAnsi="Verdana"/>
                <w:sz w:val="16"/>
                <w:szCs w:val="16"/>
              </w:rPr>
              <w:t xml:space="preserve"> Sınıflandırma</w:t>
            </w:r>
            <w:r>
              <w:rPr>
                <w:rFonts w:ascii="Verdana" w:hAnsi="Verdana"/>
                <w:sz w:val="16"/>
                <w:szCs w:val="16"/>
              </w:rPr>
              <w:t>da Derin Öğrenme Yaklaşımları</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C6A9A">
              <w:rPr>
                <w:rFonts w:ascii="Verdana" w:hAnsi="Verdana"/>
                <w:sz w:val="16"/>
                <w:szCs w:val="16"/>
              </w:rPr>
              <w:t>1-Boyutlu Biyomedikal Sinyallere Giriş: EKG, EEG, vb. 1-Boyutlu Biyomedikal Sinyal İşleme ve Sınıflandırma, Örnek Olay İncelemesi: EKG Sınıflandırma.</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C6A9A">
              <w:rPr>
                <w:rFonts w:ascii="Verdana" w:hAnsi="Verdana"/>
                <w:noProof/>
                <w:sz w:val="16"/>
                <w:szCs w:val="16"/>
              </w:rPr>
              <w:t>2-Boyutlu Biyomedikal Sinyallere Giriş: Sayısal Mamografi, Fundus Floresein Anjiografi, vb.</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C6A9A">
              <w:rPr>
                <w:rFonts w:ascii="Verdana" w:hAnsi="Verdana"/>
                <w:noProof/>
                <w:sz w:val="16"/>
                <w:szCs w:val="16"/>
              </w:rPr>
              <w:t>2-Boyutlu Biyomedikal Sinyal İşleme ve Sınıflandırma, Örnek Olay İncelemesi: Mamogram Sınıflandırma.</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735D2">
              <w:rPr>
                <w:rFonts w:ascii="Verdana" w:hAnsi="Verdana"/>
                <w:noProof/>
                <w:sz w:val="16"/>
                <w:szCs w:val="16"/>
              </w:rPr>
              <w:t xml:space="preserve">Öznitelik Seçim Yöntemleri: Ardışık Wrapper (Sarıcı) Algoritmalar: SFS, SBS, LRS, BDS, SFFS. </w:t>
            </w:r>
            <w:r w:rsidRPr="000F0ADC">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81D90" w:rsidRPr="002604AB" w:rsidTr="00381D9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sidRPr="006C1799">
              <w:rPr>
                <w:rFonts w:ascii="Verdana" w:hAnsi="Verdana"/>
                <w:b/>
                <w:sz w:val="20"/>
                <w:szCs w:val="16"/>
              </w:rPr>
              <w:t xml:space="preserve">ELEKTRİK-ELEKTRONİK MÜHENDİSLİĞİ (İngilizce) (DR) </w:t>
            </w:r>
            <w:r w:rsidRPr="001B710C">
              <w:rPr>
                <w:rFonts w:ascii="Verdana" w:hAnsi="Verdana"/>
                <w:b/>
                <w:sz w:val="18"/>
                <w:szCs w:val="16"/>
              </w:rPr>
              <w:t xml:space="preserve">PROGRAMI </w:t>
            </w:r>
          </w:p>
          <w:p w:rsidR="00381D90" w:rsidRPr="002604AB" w:rsidRDefault="00381D90" w:rsidP="00381D9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Elektrik-Elektronik Mühendisliği ve ilgili diğer alanlarda matematik, temel bilimler ve mühendislik bilgilerini uzmanlık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düzeyinde</w:t>
            </w:r>
            <w:proofErr w:type="gramEnd"/>
            <w:r w:rsidRPr="00840624">
              <w:rPr>
                <w:rFonts w:asciiTheme="minorHAnsi" w:hAnsiTheme="minorHAnsi"/>
                <w:sz w:val="22"/>
              </w:rPr>
              <w:t xml:space="preser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15"/>
          </w:p>
        </w:tc>
      </w:tr>
      <w:tr w:rsidR="00381D90" w:rsidRPr="002604AB" w:rsidTr="00381D9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Yeni ve özgün fikirler ve yöntemler geliştirme; sistem, parça veya süreç tasarımlarında yenilikçi çözümler geliştirme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18"/>
          </w:p>
        </w:tc>
      </w:tr>
      <w:tr w:rsidR="00381D90" w:rsidRPr="002604AB" w:rsidTr="00381D9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Çok disiplinli yenilikçi çalışmaları tasarlayabilme, planlayabilme, yönetebilme, sonuçlandırabilme ve uygulayabilme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0" w:name="Onay8"/>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1"/>
          </w:p>
        </w:tc>
      </w:tr>
      <w:tr w:rsidR="00381D90" w:rsidRPr="002604AB" w:rsidTr="00381D9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4" w:name="Onay12"/>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4"/>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Disiplin içi ve çok disiplinli takımlarda etkin çalışabilme, bu tür takımlarda liderlik yapabilme; bağımsız çalışabilme ve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sorumluluk</w:t>
            </w:r>
            <w:proofErr w:type="gramEnd"/>
            <w:r w:rsidRPr="00840624">
              <w:rPr>
                <w:rFonts w:asciiTheme="minorHAnsi" w:hAnsiTheme="minorHAnsi"/>
                <w:sz w:val="22"/>
              </w:rPr>
              <w:t xml:space="preserve">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7" w:name="Onay15"/>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7"/>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30" w:name="Onay18"/>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30"/>
          </w:p>
        </w:tc>
      </w:tr>
      <w:tr w:rsidR="00381D90" w:rsidRPr="002604AB" w:rsidTr="00381D9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3" w:name="Onay21"/>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33"/>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ileri</w:t>
            </w:r>
            <w:proofErr w:type="gramEnd"/>
            <w:r w:rsidRPr="00840624">
              <w:rPr>
                <w:rFonts w:asciiTheme="minorHAnsi" w:hAnsiTheme="minorHAnsi"/>
                <w:sz w:val="22"/>
              </w:rPr>
              <w:t xml:space="preserve">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6" w:name="Onay24"/>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bookmarkEnd w:id="36"/>
          </w:p>
        </w:tc>
      </w:tr>
    </w:tbl>
    <w:p w:rsidR="00381D90" w:rsidRPr="002604AB" w:rsidRDefault="00381D90" w:rsidP="00381D90">
      <w:pPr>
        <w:rPr>
          <w:rFonts w:ascii="Verdana" w:hAnsi="Verdana"/>
          <w:sz w:val="16"/>
          <w:szCs w:val="16"/>
        </w:rPr>
      </w:pPr>
    </w:p>
    <w:p w:rsidR="00381D90" w:rsidRPr="002604AB" w:rsidRDefault="00381D90" w:rsidP="00381D9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37"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Semih ERGİN</w:t>
      </w:r>
      <w:r>
        <w:rPr>
          <w:rFonts w:ascii="Verdana" w:hAnsi="Verdana"/>
          <w:sz w:val="18"/>
          <w:szCs w:val="16"/>
        </w:rPr>
        <w:fldChar w:fldCharType="end"/>
      </w:r>
      <w:bookmarkEnd w:id="37"/>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38"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02/02/2022</w:t>
      </w:r>
      <w:r>
        <w:rPr>
          <w:rFonts w:ascii="Verdana" w:hAnsi="Verdana"/>
          <w:sz w:val="18"/>
          <w:szCs w:val="16"/>
        </w:rPr>
        <w:fldChar w:fldCharType="end"/>
      </w:r>
      <w:bookmarkEnd w:id="38"/>
      <w:r w:rsidRPr="002604AB">
        <w:rPr>
          <w:rFonts w:ascii="Verdana" w:hAnsi="Verdana"/>
          <w:b/>
          <w:sz w:val="18"/>
          <w:szCs w:val="16"/>
        </w:rPr>
        <w:tab/>
      </w:r>
      <w:r w:rsidRPr="002604AB">
        <w:rPr>
          <w:rFonts w:ascii="Verdana" w:hAnsi="Verdana"/>
          <w:sz w:val="16"/>
          <w:szCs w:val="16"/>
        </w:rPr>
        <w:t xml:space="preserve"> </w:t>
      </w:r>
    </w:p>
    <w:p w:rsidR="00381D90" w:rsidRDefault="00381D90" w:rsidP="006551BA">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381D90" w:rsidRPr="002604AB" w:rsidRDefault="00381D90" w:rsidP="00381D90">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7456" behindDoc="0" locked="0" layoutInCell="1" allowOverlap="1" wp14:anchorId="658C5875" wp14:editId="542A5BEA">
                <wp:simplePos x="0" y="0"/>
                <wp:positionH relativeFrom="column">
                  <wp:posOffset>1356360</wp:posOffset>
                </wp:positionH>
                <wp:positionV relativeFrom="paragraph">
                  <wp:posOffset>-24765</wp:posOffset>
                </wp:positionV>
                <wp:extent cx="3256280" cy="1015365"/>
                <wp:effectExtent l="0" t="0" r="20320" b="13335"/>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75" id="Metin Kutusu 19" o:spid="_x0000_s1027" type="#_x0000_t202" style="position:absolute;margin-left:106.8pt;margin-top:-1.95pt;width:256.4pt;height:7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PdcSKwvAgAAXgQAAA4AAAAAAAAAAAAAAAAALgIA&#10;AGRycy9lMm9Eb2MueG1sUEsBAi0AFAAGAAgAAAAhAGGPb/DfAAAACgEAAA8AAAAAAAAAAAAAAAAA&#10;iQQAAGRycy9kb3ducmV2LnhtbFBLBQYAAAAABAAEAPMAAACVBQAAAAA=&#10;" strokecolor="white">
                <v:textbo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mc:Fallback>
        </mc:AlternateContent>
      </w:r>
      <w:r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6C1799">
              <w:rPr>
                <w:rFonts w:ascii="Verdana" w:hAnsi="Verdana"/>
                <w:sz w:val="16"/>
                <w:szCs w:val="16"/>
              </w:rPr>
              <w:t>ELEKTRİK-ELEKTRONİK MÜHENDİSLİĞİ</w:t>
            </w:r>
            <w:r>
              <w:rPr>
                <w:rFonts w:ascii="Verdana" w:hAnsi="Verdana"/>
                <w:sz w:val="16"/>
                <w:szCs w:val="16"/>
              </w:rPr>
              <w:t xml:space="preserve"> (İngilizce) (DR)</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39" w:name="d2"/>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5D01">
              <w:rPr>
                <w:rFonts w:ascii="Verdana" w:hAnsi="Verdana"/>
                <w:noProof/>
                <w:sz w:val="16"/>
                <w:szCs w:val="16"/>
              </w:rPr>
              <w:t>BİYOMEDİKAL SİNYAL İŞLEME VE MODELLEME</w:t>
            </w:r>
            <w:r>
              <w:rPr>
                <w:rFonts w:ascii="Verdana" w:hAnsi="Verdana"/>
                <w:sz w:val="16"/>
                <w:szCs w:val="16"/>
              </w:rPr>
              <w:fldChar w:fldCharType="end"/>
            </w:r>
            <w:bookmarkEnd w:id="39"/>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proofErr w:type="gramStart"/>
            <w:r w:rsidRPr="002604AB">
              <w:rPr>
                <w:rFonts w:ascii="Verdana" w:hAnsi="Verdana"/>
                <w:sz w:val="16"/>
                <w:szCs w:val="16"/>
              </w:rPr>
              <w:t>………</w:t>
            </w:r>
            <w:proofErr w:type="gramEnd"/>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A81">
              <w:rPr>
                <w:rFonts w:ascii="Verdana" w:hAnsi="Verdana"/>
                <w:noProof/>
                <w:sz w:val="16"/>
                <w:szCs w:val="16"/>
              </w:rPr>
              <w:t xml:space="preserve">Günümüzde en yaygın araştırma alanlarından biri biyomedikal sinyaller ve bu sinyallerin doğru bir şekilde analiz edilmesidir. Bu derste, çeşitli türlerdeki biyomedikal sinyaller, sinyal işleme teknikleri ile analiz edilip modellenecektir. </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bCs/>
                <w:color w:val="000000"/>
                <w:sz w:val="16"/>
                <w:szCs w:val="16"/>
              </w:rPr>
              <w:t xml:space="preserve"> </w:t>
            </w: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A81">
              <w:rPr>
                <w:rFonts w:ascii="Verdana" w:hAnsi="Verdana"/>
                <w:noProof/>
                <w:sz w:val="16"/>
                <w:szCs w:val="16"/>
              </w:rPr>
              <w:t>Bu dersin ilk amacı, sinyal işlemenin en temel iki kavramı olan doğrusal sistemler ve olasılıksal süreçleri öğrencilerin yakından tanımasını sağlamaktır. Dersin daha sonraki aşamalarında, biyomedikal sinyaller üzerinde çeşitli süzgeçleme ve tahmin yöntemleri üzerinde yoğunlaşılacaktır.</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sz w:val="16"/>
                <w:szCs w:val="16"/>
              </w:rPr>
              <w:t xml:space="preserve"> </w:t>
            </w: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A81">
              <w:rPr>
                <w:rFonts w:ascii="Verdana" w:hAnsi="Verdana"/>
                <w:noProof/>
                <w:sz w:val="16"/>
                <w:szCs w:val="16"/>
              </w:rPr>
              <w:t>Bu ders, özellikle, biyomedikal alanda çalışma yürütmek isteyen mühendislere farklı bir bakış açısı sağlayacaktır.</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CC2A81" w:rsidRDefault="00381D90" w:rsidP="00381D9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2A81">
              <w:rPr>
                <w:rFonts w:ascii="Verdana" w:hAnsi="Verdana"/>
                <w:noProof/>
                <w:sz w:val="16"/>
                <w:szCs w:val="16"/>
              </w:rPr>
              <w:t>Sinyal işlemenin genel tanımları ve temel kavramlarını tanımak,</w:t>
            </w:r>
          </w:p>
          <w:p w:rsidR="00381D90" w:rsidRPr="00CC2A81" w:rsidRDefault="00381D90" w:rsidP="00381D90">
            <w:pPr>
              <w:tabs>
                <w:tab w:val="left" w:pos="7800"/>
              </w:tabs>
              <w:rPr>
                <w:rFonts w:ascii="Verdana" w:hAnsi="Verdana"/>
                <w:noProof/>
                <w:sz w:val="16"/>
                <w:szCs w:val="16"/>
              </w:rPr>
            </w:pPr>
            <w:r w:rsidRPr="00CC2A81">
              <w:rPr>
                <w:rFonts w:ascii="Verdana" w:hAnsi="Verdana"/>
                <w:noProof/>
                <w:sz w:val="16"/>
                <w:szCs w:val="16"/>
              </w:rPr>
              <w:t>Doğrusal sistemler üzerinde en temel konuları detaylı bir biçimde kavrayabilmek,</w:t>
            </w:r>
          </w:p>
          <w:p w:rsidR="00381D90" w:rsidRPr="00CC2A81" w:rsidRDefault="00381D90" w:rsidP="00381D90">
            <w:pPr>
              <w:tabs>
                <w:tab w:val="left" w:pos="7800"/>
              </w:tabs>
              <w:rPr>
                <w:rFonts w:ascii="Verdana" w:hAnsi="Verdana"/>
                <w:noProof/>
                <w:sz w:val="16"/>
                <w:szCs w:val="16"/>
              </w:rPr>
            </w:pPr>
            <w:r w:rsidRPr="00CC2A81">
              <w:rPr>
                <w:rFonts w:ascii="Verdana" w:hAnsi="Verdana"/>
                <w:noProof/>
                <w:sz w:val="16"/>
                <w:szCs w:val="16"/>
              </w:rPr>
              <w:t>Rassal değişklenler, olasılıksal süreçler ve bunların biyomedikal sinyaller üzerinde kullanımı konusunda analiz yapabilmek,</w:t>
            </w:r>
          </w:p>
          <w:p w:rsidR="00381D90" w:rsidRPr="00CC2A81" w:rsidRDefault="00381D90" w:rsidP="00381D90">
            <w:pPr>
              <w:tabs>
                <w:tab w:val="left" w:pos="7800"/>
              </w:tabs>
              <w:rPr>
                <w:rFonts w:ascii="Verdana" w:hAnsi="Verdana"/>
                <w:noProof/>
                <w:sz w:val="16"/>
                <w:szCs w:val="16"/>
              </w:rPr>
            </w:pPr>
            <w:r w:rsidRPr="00CC2A81">
              <w:rPr>
                <w:rFonts w:ascii="Verdana" w:hAnsi="Verdana"/>
                <w:noProof/>
                <w:sz w:val="16"/>
                <w:szCs w:val="16"/>
              </w:rPr>
              <w:t>1-B (EKG, EMG, vs.), 2-B (Sayısal Mamografi, Ultrasonografi imgeleri, vs.) ve 3-B (MR, Tomografi, vs.) biyomedikal sinyallerin analiz edilip modellenmesini değerlendirmek,</w:t>
            </w:r>
          </w:p>
          <w:p w:rsidR="00381D90" w:rsidRPr="00E3546D" w:rsidRDefault="00381D90" w:rsidP="00381D90">
            <w:pPr>
              <w:tabs>
                <w:tab w:val="left" w:pos="7800"/>
              </w:tabs>
              <w:rPr>
                <w:rFonts w:ascii="Verdana" w:hAnsi="Verdana"/>
                <w:sz w:val="16"/>
                <w:szCs w:val="16"/>
              </w:rPr>
            </w:pPr>
            <w:r w:rsidRPr="00CC2A81">
              <w:rPr>
                <w:rFonts w:ascii="Verdana" w:hAnsi="Verdana"/>
                <w:noProof/>
                <w:sz w:val="16"/>
                <w:szCs w:val="16"/>
              </w:rPr>
              <w:t>Biyomedikal sinyal işleme ve modelleme uygulamalarında MATLAB yazılımının nasıl kullanılacağı konusunda bilgi edinmek.</w:t>
            </w:r>
            <w:r>
              <w:rPr>
                <w:rFonts w:ascii="Verdana" w:hAnsi="Verdana"/>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2A81">
              <w:rPr>
                <w:rFonts w:ascii="Verdana" w:hAnsi="Verdana"/>
                <w:b w:val="0"/>
                <w:noProof/>
                <w:sz w:val="16"/>
                <w:szCs w:val="16"/>
              </w:rPr>
              <w:t>Eugene N. Bruce, (2001). Biomedical Signal Processing and Signal Modeling, John Wiley and Sons, New York, ABD.</w:t>
            </w:r>
            <w:r w:rsidRPr="006849DA">
              <w:rPr>
                <w:rFonts w:ascii="Verdana" w:hAnsi="Verdana"/>
                <w:b w:val="0"/>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2A81">
              <w:rPr>
                <w:rFonts w:ascii="Verdana" w:hAnsi="Verdana"/>
                <w:b w:val="0"/>
                <w:noProof/>
                <w:sz w:val="16"/>
                <w:szCs w:val="16"/>
              </w:rPr>
              <w:t>Steven Kay, (1998). Fundamentals of Statistical Signal Processing, Prentice Hall, New Jersey, ABD.</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37C65">
              <w:rPr>
                <w:rFonts w:ascii="Verdana" w:hAnsi="Verdana"/>
                <w:noProof/>
                <w:sz w:val="16"/>
                <w:szCs w:val="16"/>
              </w:rPr>
              <w:t xml:space="preserve">Biyolojik sinyallerin özellikleri: Kararlı olmayan, doğrusal olmayan, Gauss dağılmayan. Doğrusal kaymadan bağımsız sistemler.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noProof/>
                <w:sz w:val="16"/>
                <w:szCs w:val="16"/>
              </w:rPr>
              <w:t>Sonlu ve sonsuz dürtü yanıtları. Hareketli ortalama filtreleri.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sz w:val="16"/>
                <w:szCs w:val="16"/>
              </w:rPr>
              <w:t xml:space="preserve">Kesikli Fourier Dönüşümü. Genlik ve faz tepkisi. Kutup ve sıfırlar. Kararlılık ve nedensellik.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noProof/>
                <w:sz w:val="16"/>
                <w:szCs w:val="16"/>
              </w:rPr>
              <w:t xml:space="preserve">Evrişim teoremi. Doğrusal ve dairesel evrişim.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noProof/>
                <w:sz w:val="16"/>
                <w:szCs w:val="16"/>
              </w:rPr>
              <w:t>Sürekli ve kesikli zaman sinyalleri. Örnekleme teoremi. Ön filtreleme: Yukarı ve aşağı örnekleme.</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sz w:val="16"/>
                <w:szCs w:val="16"/>
              </w:rPr>
              <w:t xml:space="preserve">1-B rassal değişkenlerin olasılık dağılım ve yoğunluk fonksiyonu. Şartlı dağılım. Normal dağılım ve merkezi sınır teoremi.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Arasınav</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sz w:val="16"/>
                <w:szCs w:val="16"/>
              </w:rPr>
              <w:t xml:space="preserve">Momentler ve kümülantlar. Karakteristik fonksiyonlar. Gauss ve Poison dağılımları.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sz w:val="16"/>
                <w:szCs w:val="16"/>
              </w:rPr>
              <w:t xml:space="preserve">Çok değişkenli dağılımlar. Çok değişkenli Gauss fonksiyonları.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sz w:val="16"/>
                <w:szCs w:val="16"/>
              </w:rPr>
              <w:t xml:space="preserve">İstatistiksel bağımsızlık ve çarpanlara ayırma. Baye kuramı ve ön/son olasılık. Olasılıksal öngörü. Otorelasyon, frekansta kayma ve değişinti.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noProof/>
                <w:sz w:val="16"/>
                <w:szCs w:val="16"/>
              </w:rPr>
              <w:t>Doğrusal Ayırtaçlar.</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noProof/>
                <w:sz w:val="16"/>
                <w:szCs w:val="16"/>
              </w:rPr>
              <w:t xml:space="preserve">Harmonik analizleri: EKG sinyallerinden kalp atım hızının tespiti.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noProof/>
                <w:sz w:val="16"/>
                <w:szCs w:val="16"/>
              </w:rPr>
              <w:t xml:space="preserve">Doğrusal tahmin analizi: EEG sinyallerinde düşünce spektrumunun tahmini.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07777">
              <w:rPr>
                <w:rFonts w:ascii="Verdana" w:hAnsi="Verdana"/>
                <w:noProof/>
                <w:sz w:val="16"/>
                <w:szCs w:val="16"/>
              </w:rPr>
              <w:t>Filtreleme: X-ışını sinyallerinde filtreleme. Bağımsız bileşen anlizi. Dalgacık dönüşümleri.</w:t>
            </w:r>
            <w:r w:rsidRPr="000F0ADC">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81D90" w:rsidRPr="002604AB" w:rsidTr="00381D9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sidRPr="006C1799">
              <w:rPr>
                <w:rFonts w:ascii="Verdana" w:hAnsi="Verdana"/>
                <w:b/>
                <w:sz w:val="20"/>
                <w:szCs w:val="16"/>
              </w:rPr>
              <w:t xml:space="preserve">ELEKTRİK-ELEKTRONİK MÜHENDİSLİĞİ (İngilizce) (DR) </w:t>
            </w:r>
            <w:r w:rsidRPr="001B710C">
              <w:rPr>
                <w:rFonts w:ascii="Verdana" w:hAnsi="Verdana"/>
                <w:b/>
                <w:sz w:val="18"/>
                <w:szCs w:val="16"/>
              </w:rPr>
              <w:t xml:space="preserve">PROGRAMI </w:t>
            </w:r>
          </w:p>
          <w:p w:rsidR="00381D90" w:rsidRPr="002604AB" w:rsidRDefault="00381D90" w:rsidP="00381D9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Elektrik-Elektronik Mühendisliği ve ilgili diğer alanlarda matematik, temel bilimler ve mühendislik bilgilerini uzmanlık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düzeyinde</w:t>
            </w:r>
            <w:proofErr w:type="gramEnd"/>
            <w:r w:rsidRPr="00840624">
              <w:rPr>
                <w:rFonts w:asciiTheme="minorHAnsi" w:hAnsiTheme="minorHAnsi"/>
                <w:sz w:val="22"/>
              </w:rPr>
              <w:t xml:space="preser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Yeni ve özgün fikirler ve yöntemler geliştirme; sistem, parça veya süreç tasarımlarında yenilikçi çözümler geliştirme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Çok disiplinli yenilikçi çalışmaları tasarlayabilme, planlayabilme, yönetebilme, sonuçlandırabilme ve uygulayabilme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w:t>
            </w:r>
            <w:bookmarkStart w:id="40" w:name="_GoBack"/>
            <w:bookmarkEnd w:id="40"/>
            <w:r w:rsidRPr="001B710C">
              <w:rPr>
                <w:rFonts w:ascii="Verdana" w:hAnsi="Verdana"/>
                <w:b/>
                <w:sz w:val="20"/>
              </w:rPr>
              <w:t>Ç 4</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Disiplin içi ve çok disiplinli takımlarda etkin çalışabilme, bu tür takımlarda liderlik yapabilme; bağımsız çalışabilme ve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sorumluluk</w:t>
            </w:r>
            <w:proofErr w:type="gramEnd"/>
            <w:r w:rsidRPr="00840624">
              <w:rPr>
                <w:rFonts w:asciiTheme="minorHAnsi" w:hAnsiTheme="minorHAnsi"/>
                <w:sz w:val="22"/>
              </w:rPr>
              <w:t xml:space="preserve">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ileri</w:t>
            </w:r>
            <w:proofErr w:type="gramEnd"/>
            <w:r w:rsidRPr="00840624">
              <w:rPr>
                <w:rFonts w:asciiTheme="minorHAnsi" w:hAnsiTheme="minorHAnsi"/>
                <w:sz w:val="22"/>
              </w:rPr>
              <w:t xml:space="preserve">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p w:rsidR="00381D90" w:rsidRPr="002604AB" w:rsidRDefault="00381D90" w:rsidP="00381D9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6B69">
        <w:rPr>
          <w:rFonts w:ascii="Verdana" w:hAnsi="Verdana"/>
          <w:noProof/>
          <w:sz w:val="18"/>
          <w:szCs w:val="16"/>
        </w:rPr>
        <w:t>Doç. Dr. Semih ERGİN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6B69">
        <w:rPr>
          <w:rFonts w:ascii="Verdana" w:hAnsi="Verdana"/>
          <w:noProof/>
          <w:sz w:val="18"/>
          <w:szCs w:val="16"/>
        </w:rPr>
        <w:t>02/02/2022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81D90" w:rsidRDefault="00381D90" w:rsidP="008E32A8">
      <w:pPr>
        <w:tabs>
          <w:tab w:val="left" w:pos="7800"/>
        </w:tabs>
      </w:pPr>
      <w:r w:rsidRPr="002604AB">
        <w:rPr>
          <w:rFonts w:ascii="Verdana" w:hAnsi="Verdana"/>
          <w:b/>
          <w:sz w:val="18"/>
          <w:szCs w:val="16"/>
        </w:rPr>
        <w:t>İmza</w:t>
      </w:r>
      <w:r w:rsidRPr="002604AB">
        <w:rPr>
          <w:rFonts w:ascii="Verdana" w:hAnsi="Verdana"/>
          <w:sz w:val="18"/>
          <w:szCs w:val="16"/>
        </w:rPr>
        <w:t xml:space="preserve">: </w:t>
      </w:r>
      <w:r>
        <w:br w:type="page"/>
      </w:r>
    </w:p>
    <w:p w:rsidR="00381D90" w:rsidRPr="00A16F93" w:rsidRDefault="008E32A8" w:rsidP="00381D90">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75648" behindDoc="0" locked="0" layoutInCell="1" allowOverlap="1" wp14:anchorId="658C5875" wp14:editId="542A5BEA">
                <wp:simplePos x="0" y="0"/>
                <wp:positionH relativeFrom="column">
                  <wp:posOffset>1356360</wp:posOffset>
                </wp:positionH>
                <wp:positionV relativeFrom="paragraph">
                  <wp:posOffset>-103721</wp:posOffset>
                </wp:positionV>
                <wp:extent cx="3256280" cy="1015365"/>
                <wp:effectExtent l="0" t="0" r="20320" b="1333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75" id="Metin Kutusu 22" o:spid="_x0000_s1028" type="#_x0000_t202" style="position:absolute;margin-left:106.8pt;margin-top:-8.15pt;width:256.4pt;height:7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XSLgIAAF4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" strokecolor="white">
                <v:textbo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mc:Fallback>
        </mc:AlternateContent>
      </w:r>
    </w:p>
    <w:p w:rsidR="00381D90" w:rsidRPr="002604AB" w:rsidRDefault="00381D90" w:rsidP="00381D90">
      <w:pPr>
        <w:tabs>
          <w:tab w:val="left" w:pos="6825"/>
        </w:tabs>
        <w:outlineLvl w:val="0"/>
        <w:rPr>
          <w:rFonts w:ascii="Verdana" w:hAnsi="Verdana"/>
          <w:b/>
          <w:sz w:val="16"/>
          <w:szCs w:val="16"/>
        </w:rPr>
      </w:pPr>
      <w:r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6C1799">
              <w:rPr>
                <w:rFonts w:ascii="Verdana" w:hAnsi="Verdana"/>
                <w:sz w:val="16"/>
                <w:szCs w:val="16"/>
              </w:rPr>
              <w:t>ELEKTRİK-ELEKTRONİK MÜHENDİSLİĞİ</w:t>
            </w:r>
            <w:r>
              <w:rPr>
                <w:rFonts w:ascii="Verdana" w:hAnsi="Verdana"/>
                <w:sz w:val="16"/>
                <w:szCs w:val="16"/>
              </w:rPr>
              <w:t xml:space="preserve"> (İngilizce) (DR)</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41" w:name="d3"/>
            <w:bookmarkStart w:id="42"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Robotik uygulamalar için bilgisayarla görü</w:t>
            </w:r>
            <w:r>
              <w:rPr>
                <w:rFonts w:ascii="Verdana" w:hAnsi="Verdana"/>
                <w:sz w:val="16"/>
                <w:szCs w:val="16"/>
              </w:rPr>
              <w:fldChar w:fldCharType="end"/>
            </w:r>
            <w:bookmarkEnd w:id="41"/>
            <w:bookmarkEnd w:id="42"/>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proofErr w:type="gramStart"/>
            <w:r w:rsidRPr="002604AB">
              <w:rPr>
                <w:rFonts w:ascii="Verdana" w:hAnsi="Verdana"/>
                <w:sz w:val="16"/>
                <w:szCs w:val="16"/>
              </w:rPr>
              <w:t>………</w:t>
            </w:r>
            <w:proofErr w:type="gramEnd"/>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Görüntü İşlemeye Giriş</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0B91">
              <w:rPr>
                <w:rFonts w:ascii="Verdana" w:hAnsi="Verdana"/>
                <w:noProof/>
                <w:sz w:val="16"/>
                <w:szCs w:val="16"/>
              </w:rPr>
              <w:t>Öznitelik seziciler ve betimleyiciler, 3B geri çatma,</w:t>
            </w:r>
            <w:r>
              <w:rPr>
                <w:rFonts w:ascii="Verdana" w:hAnsi="Verdana"/>
                <w:noProof/>
                <w:sz w:val="16"/>
                <w:szCs w:val="16"/>
              </w:rPr>
              <w:t xml:space="preserve"> Stereo geri çatma, Navigasyon, Konum belirleme, Haritalandırma, SLAM</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bCs/>
                <w:color w:val="000000"/>
                <w:sz w:val="16"/>
                <w:szCs w:val="16"/>
              </w:rPr>
              <w:t xml:space="preserve"> </w:t>
            </w: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0B91">
              <w:rPr>
                <w:rFonts w:ascii="Verdana" w:hAnsi="Verdana"/>
                <w:noProof/>
                <w:sz w:val="16"/>
                <w:szCs w:val="16"/>
              </w:rPr>
              <w:t>Öğrencilerin (1) bilgisayarl</w:t>
            </w:r>
            <w:r>
              <w:rPr>
                <w:rFonts w:ascii="Verdana" w:hAnsi="Verdana"/>
                <w:noProof/>
                <w:sz w:val="16"/>
                <w:szCs w:val="16"/>
              </w:rPr>
              <w:t>a</w:t>
            </w:r>
            <w:r w:rsidRPr="003A0B91">
              <w:rPr>
                <w:rFonts w:ascii="Verdana" w:hAnsi="Verdana"/>
                <w:noProof/>
                <w:sz w:val="16"/>
                <w:szCs w:val="16"/>
              </w:rPr>
              <w:t xml:space="preserve"> görüde kullanılan temel matematiksel ve hesap</w:t>
            </w:r>
            <w:r>
              <w:rPr>
                <w:rFonts w:ascii="Verdana" w:hAnsi="Verdana"/>
                <w:noProof/>
                <w:sz w:val="16"/>
                <w:szCs w:val="16"/>
              </w:rPr>
              <w:t>lamalı</w:t>
            </w:r>
            <w:r w:rsidRPr="003A0B91">
              <w:rPr>
                <w:rFonts w:ascii="Verdana" w:hAnsi="Verdana"/>
                <w:noProof/>
                <w:sz w:val="16"/>
                <w:szCs w:val="16"/>
              </w:rPr>
              <w:t xml:space="preserve"> teknikleri anlamaları ve uygulamalarını, (2) bilgisayarl</w:t>
            </w:r>
            <w:r>
              <w:rPr>
                <w:rFonts w:ascii="Verdana" w:hAnsi="Verdana"/>
                <w:noProof/>
                <w:sz w:val="16"/>
                <w:szCs w:val="16"/>
              </w:rPr>
              <w:t>a</w:t>
            </w:r>
            <w:r w:rsidRPr="003A0B91">
              <w:rPr>
                <w:rFonts w:ascii="Verdana" w:hAnsi="Verdana"/>
                <w:noProof/>
                <w:sz w:val="16"/>
                <w:szCs w:val="16"/>
              </w:rPr>
              <w:t xml:space="preserve"> görü tekniklerini robot uygulamları için gerçeklemelerini sağlamak. </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sz w:val="16"/>
                <w:szCs w:val="16"/>
              </w:rPr>
              <w:t xml:space="preserve"> </w:t>
            </w: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A2E">
              <w:rPr>
                <w:rFonts w:ascii="Verdana" w:hAnsi="Verdana"/>
                <w:noProof/>
                <w:sz w:val="16"/>
                <w:szCs w:val="16"/>
              </w:rPr>
              <w:t>Öğrenciler belirli robot uygulamaları için bilgisayarl</w:t>
            </w:r>
            <w:r>
              <w:rPr>
                <w:rFonts w:ascii="Verdana" w:hAnsi="Verdana"/>
                <w:noProof/>
                <w:sz w:val="16"/>
                <w:szCs w:val="16"/>
              </w:rPr>
              <w:t>a</w:t>
            </w:r>
            <w:r w:rsidRPr="00425A2E">
              <w:rPr>
                <w:rFonts w:ascii="Verdana" w:hAnsi="Verdana"/>
                <w:noProof/>
                <w:sz w:val="16"/>
                <w:szCs w:val="16"/>
              </w:rPr>
              <w:t xml:space="preserve"> görü teknikleri</w:t>
            </w:r>
            <w:r>
              <w:rPr>
                <w:rFonts w:ascii="Verdana" w:hAnsi="Verdana"/>
                <w:noProof/>
                <w:sz w:val="16"/>
                <w:szCs w:val="16"/>
              </w:rPr>
              <w:t>ni uygulayabilecek</w:t>
            </w:r>
            <w:r w:rsidRPr="00425A2E">
              <w:rPr>
                <w:rFonts w:ascii="Verdana" w:hAnsi="Verdana"/>
                <w:noProof/>
                <w:sz w:val="16"/>
                <w:szCs w:val="16"/>
              </w:rPr>
              <w:t xml:space="preserve"> ve bu teknikleri robot</w:t>
            </w:r>
            <w:r>
              <w:rPr>
                <w:rFonts w:ascii="Verdana" w:hAnsi="Verdana"/>
                <w:noProof/>
                <w:sz w:val="16"/>
                <w:szCs w:val="16"/>
              </w:rPr>
              <w:t>ik sistemler</w:t>
            </w:r>
            <w:r w:rsidRPr="00425A2E">
              <w:rPr>
                <w:rFonts w:ascii="Verdana" w:hAnsi="Verdana"/>
                <w:noProof/>
                <w:sz w:val="16"/>
                <w:szCs w:val="16"/>
              </w:rPr>
              <w:t xml:space="preserve"> ile entegre edebilecektir. </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E3546D" w:rsidRDefault="00381D90" w:rsidP="00381D9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5AB4">
              <w:rPr>
                <w:rFonts w:ascii="Verdana" w:hAnsi="Verdana"/>
                <w:noProof/>
                <w:sz w:val="16"/>
                <w:szCs w:val="16"/>
              </w:rPr>
              <w:t>Robot uygulamaları için ileri bilgisayarl</w:t>
            </w:r>
            <w:r>
              <w:rPr>
                <w:rFonts w:ascii="Verdana" w:hAnsi="Verdana"/>
                <w:noProof/>
                <w:sz w:val="16"/>
                <w:szCs w:val="16"/>
              </w:rPr>
              <w:t>a</w:t>
            </w:r>
            <w:r w:rsidRPr="00CB5AB4">
              <w:rPr>
                <w:rFonts w:ascii="Verdana" w:hAnsi="Verdana"/>
                <w:noProof/>
                <w:sz w:val="16"/>
                <w:szCs w:val="16"/>
              </w:rPr>
              <w:t xml:space="preserve"> görü konularını öğrenmek. Robot uygulamalarında kullanılacak düzenekleri anahatlarıyla tasarlayabilmek. </w:t>
            </w:r>
            <w:r>
              <w:rPr>
                <w:rFonts w:ascii="Verdana" w:hAnsi="Verdana"/>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6F9D">
              <w:rPr>
                <w:rFonts w:ascii="Verdana" w:hAnsi="Verdana"/>
                <w:b w:val="0"/>
                <w:noProof/>
                <w:sz w:val="16"/>
                <w:szCs w:val="16"/>
              </w:rPr>
              <w:t>Computer Vision: Algorithms and Applications, by R. Szeliski, Springer, 2011.</w:t>
            </w:r>
            <w:r w:rsidRPr="006849DA">
              <w:rPr>
                <w:rFonts w:ascii="Verdana" w:hAnsi="Verdana"/>
                <w:b w:val="0"/>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E86F9D" w:rsidRDefault="00381D90" w:rsidP="00381D90">
            <w:pPr>
              <w:pStyle w:val="Balk4"/>
              <w:rPr>
                <w:rFonts w:ascii="Verdana" w:hAnsi="Verdana"/>
                <w:b w:val="0"/>
                <w:noProof/>
                <w:sz w:val="16"/>
                <w:szCs w:val="16"/>
              </w:rPr>
            </w:pPr>
            <w:r w:rsidRPr="002604AB">
              <w:rPr>
                <w:rFonts w:ascii="Verdana" w:hAnsi="Verdana"/>
                <w:b w:val="0"/>
                <w:bCs w:val="0"/>
                <w:color w:val="000000"/>
                <w:sz w:val="16"/>
                <w:szCs w:val="16"/>
              </w:rPr>
              <w:t xml:space="preserve"> </w:t>
            </w:r>
            <w:r>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6F9D">
              <w:rPr>
                <w:rFonts w:ascii="Verdana" w:hAnsi="Verdana"/>
                <w:b w:val="0"/>
                <w:noProof/>
                <w:sz w:val="16"/>
                <w:szCs w:val="16"/>
              </w:rPr>
              <w:t>Robot Vision,B. Horn, MIT Press 1986. Computer Vision: A Modern Approach, Forsyth and Ponce, Prentice Hall 2002.</w:t>
            </w:r>
          </w:p>
          <w:p w:rsidR="00381D90" w:rsidRPr="006849DA" w:rsidRDefault="00381D90" w:rsidP="00381D90">
            <w:pPr>
              <w:pStyle w:val="Balk4"/>
              <w:spacing w:before="0" w:beforeAutospacing="0" w:after="0" w:afterAutospacing="0"/>
              <w:rPr>
                <w:rFonts w:ascii="Verdana" w:hAnsi="Verdana"/>
                <w:b w:val="0"/>
                <w:color w:val="000000"/>
                <w:sz w:val="16"/>
                <w:szCs w:val="16"/>
              </w:rPr>
            </w:pPr>
            <w:r w:rsidRPr="00E86F9D">
              <w:rPr>
                <w:rFonts w:ascii="Verdana" w:hAnsi="Verdana"/>
                <w:b w:val="0"/>
                <w:noProof/>
                <w:sz w:val="16"/>
                <w:szCs w:val="16"/>
              </w:rPr>
              <w:t>Probabilistic Robotics by Sebastian Thrun, Wolfram Burgard and Dieter Fox, MIT Press, 2005</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A67117">
              <w:rPr>
                <w:rFonts w:ascii="Verdana" w:hAnsi="Verdana"/>
                <w:noProof/>
                <w:sz w:val="16"/>
                <w:szCs w:val="16"/>
              </w:rPr>
              <w:t xml:space="preserve">Kenar bulma, eşikleme, morfolojik imge işleme, bağlantılı bileşenler, çevrit çıkarma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17F53">
              <w:rPr>
                <w:rFonts w:ascii="Verdana" w:hAnsi="Verdana"/>
                <w:noProof/>
                <w:sz w:val="16"/>
                <w:szCs w:val="16"/>
              </w:rPr>
              <w:t xml:space="preserve">Görüntü bölütleme, Bölge tabanlı bölütleme, Kenar tabanlı bölütleme, K-ortalama algoritması, Watershed algoritması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052A9">
              <w:rPr>
                <w:rFonts w:ascii="Verdana" w:hAnsi="Verdana"/>
                <w:noProof/>
                <w:sz w:val="16"/>
                <w:szCs w:val="16"/>
              </w:rPr>
              <w:t>Öznitelik seziciler ve betimleyiciler, Öznitelik tabanlı eşleştirme ve takip</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36B05">
              <w:rPr>
                <w:rFonts w:ascii="Verdana" w:hAnsi="Verdana"/>
                <w:noProof/>
                <w:sz w:val="16"/>
                <w:szCs w:val="16"/>
              </w:rPr>
              <w:t xml:space="preserve">RGBD sensörleri, 3B geriçatma, Derinlik algılama teknolojileri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661A5">
              <w:rPr>
                <w:rFonts w:ascii="Verdana" w:hAnsi="Verdana"/>
                <w:noProof/>
                <w:sz w:val="16"/>
                <w:szCs w:val="16"/>
              </w:rPr>
              <w:t>Stereo görü: Kamera kalibrasyonu, Epipolar geometri, Temel matris, Stereo eşleştirme için</w:t>
            </w:r>
            <w:r>
              <w:rPr>
                <w:rFonts w:ascii="Verdana" w:hAnsi="Verdana"/>
                <w:noProof/>
                <w:sz w:val="16"/>
                <w:szCs w:val="16"/>
              </w:rPr>
              <w:t xml:space="preserve"> </w:t>
            </w:r>
            <w:r w:rsidRPr="005661A5">
              <w:rPr>
                <w:rFonts w:ascii="Verdana" w:hAnsi="Verdana"/>
                <w:noProof/>
                <w:sz w:val="16"/>
                <w:szCs w:val="16"/>
              </w:rPr>
              <w:t>piksel ve öznitelik tabanlı yaklaşımlar</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661A5">
              <w:rPr>
                <w:rFonts w:ascii="Verdana" w:hAnsi="Verdana"/>
                <w:sz w:val="16"/>
                <w:szCs w:val="16"/>
              </w:rPr>
              <w:t>Görsel odometri: Görüntü öznitelikleri, RANSAC, Optik akış analizi</w:t>
            </w:r>
            <w:r w:rsidRPr="007A3715">
              <w:rPr>
                <w:rFonts w:ascii="Verdana" w:hAnsi="Verdana"/>
                <w:noProof/>
                <w:sz w:val="16"/>
                <w:szCs w:val="16"/>
              </w:rPr>
              <w:t xml:space="preserve"> </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A93F2D">
              <w:rPr>
                <w:rFonts w:ascii="Verdana" w:hAnsi="Verdana"/>
                <w:sz w:val="16"/>
                <w:szCs w:val="16"/>
              </w:rPr>
              <w:t>Hareket kestirimi (Ego-motion estimation) : Görsel servo, model eşleştirme</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F34CC">
              <w:rPr>
                <w:rFonts w:ascii="Verdana" w:hAnsi="Verdana"/>
                <w:noProof/>
                <w:sz w:val="16"/>
                <w:szCs w:val="16"/>
              </w:rPr>
              <w:t>Navigasyon: Keşif algoritmaları, engelden kaçınma, nirengi noktaları tabanlı navigasyon</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D4FC7">
              <w:rPr>
                <w:rFonts w:ascii="Verdana" w:hAnsi="Verdana"/>
                <w:noProof/>
                <w:sz w:val="16"/>
                <w:szCs w:val="16"/>
              </w:rPr>
              <w:t xml:space="preserve">Konum belirleme: </w:t>
            </w:r>
            <w:r>
              <w:rPr>
                <w:rFonts w:ascii="Verdana" w:hAnsi="Verdana"/>
                <w:noProof/>
                <w:sz w:val="16"/>
                <w:szCs w:val="16"/>
              </w:rPr>
              <w:t>Kalman filtresi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D4FC7">
              <w:rPr>
                <w:rFonts w:ascii="Verdana" w:hAnsi="Verdana"/>
                <w:noProof/>
                <w:sz w:val="16"/>
                <w:szCs w:val="16"/>
              </w:rPr>
              <w:t>Konum belirleme: Monte-Carlo metodları, parçacık alanları, uzaklık filtreleri.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35A49">
              <w:rPr>
                <w:rFonts w:ascii="Verdana" w:hAnsi="Verdana"/>
                <w:noProof/>
                <w:sz w:val="16"/>
                <w:szCs w:val="16"/>
              </w:rPr>
              <w:t>Haritalama: occupancy grids, topolojik haritalar</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35A49">
              <w:rPr>
                <w:rFonts w:ascii="Verdana" w:hAnsi="Verdana"/>
                <w:noProof/>
                <w:sz w:val="16"/>
                <w:szCs w:val="16"/>
              </w:rPr>
              <w:t>Eş Zamanlı Lokalizasyon ve Harita Çıkarma (SLAM)</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A2052A">
              <w:rPr>
                <w:rFonts w:ascii="Verdana" w:hAnsi="Verdana"/>
                <w:noProof/>
                <w:sz w:val="16"/>
                <w:szCs w:val="16"/>
              </w:rPr>
              <w:t>Proje sunumları</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A2052A">
              <w:rPr>
                <w:rFonts w:ascii="Verdana" w:hAnsi="Verdana"/>
                <w:noProof/>
                <w:sz w:val="16"/>
                <w:szCs w:val="16"/>
              </w:rPr>
              <w:t>Proje sunumları</w:t>
            </w:r>
            <w:r w:rsidRPr="000F0ADC">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81D90" w:rsidRPr="002604AB" w:rsidTr="00381D9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sidRPr="006C1799">
              <w:rPr>
                <w:rFonts w:ascii="Verdana" w:hAnsi="Verdana"/>
                <w:b/>
                <w:sz w:val="20"/>
                <w:szCs w:val="16"/>
              </w:rPr>
              <w:t xml:space="preserve">ELEKTRİK-ELEKTRONİK MÜHENDİSLİĞİ (İngilizce) (DR) </w:t>
            </w:r>
            <w:r w:rsidRPr="001B710C">
              <w:rPr>
                <w:rFonts w:ascii="Verdana" w:hAnsi="Verdana"/>
                <w:b/>
                <w:sz w:val="18"/>
                <w:szCs w:val="16"/>
              </w:rPr>
              <w:t xml:space="preserve">PROGRAMI </w:t>
            </w:r>
          </w:p>
          <w:p w:rsidR="00381D90" w:rsidRPr="002604AB" w:rsidRDefault="00381D90" w:rsidP="00381D9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Elektrik-Elektronik Mühendisliği ve ilgili diğer alanlarda matematik, temel bilimler ve mühendislik bilgilerini uzmanlık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düzeyinde</w:t>
            </w:r>
            <w:proofErr w:type="gramEnd"/>
            <w:r w:rsidRPr="00840624">
              <w:rPr>
                <w:rFonts w:asciiTheme="minorHAnsi" w:hAnsiTheme="minorHAnsi"/>
                <w:sz w:val="22"/>
              </w:rPr>
              <w:t xml:space="preser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Yeni ve özgün fikirler ve yöntemler geliştirme; sistem, parça veya süreç tasarımlarında yenilikçi çözümler geliştirme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Çok disiplinli yenilikçi çalışmaları tasarlayabilme, planlayabilme, yönetebilme, sonuçlandırabilme ve uygulayabilme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Disiplin içi ve çok disiplinli takımlarda etkin çalışabilme, bu tür takımlarda liderlik yapabilme; bağımsız çalışabilme ve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sorumluluk</w:t>
            </w:r>
            <w:proofErr w:type="gramEnd"/>
            <w:r w:rsidRPr="00840624">
              <w:rPr>
                <w:rFonts w:asciiTheme="minorHAnsi" w:hAnsiTheme="minorHAnsi"/>
                <w:sz w:val="22"/>
              </w:rPr>
              <w:t xml:space="preserve">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ileri</w:t>
            </w:r>
            <w:proofErr w:type="gramEnd"/>
            <w:r w:rsidRPr="00840624">
              <w:rPr>
                <w:rFonts w:asciiTheme="minorHAnsi" w:hAnsiTheme="minorHAnsi"/>
                <w:sz w:val="22"/>
              </w:rPr>
              <w:t xml:space="preserve">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p w:rsidR="00381D90" w:rsidRPr="002604AB" w:rsidRDefault="00381D90" w:rsidP="00381D9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Helin Dutağacı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81D90" w:rsidRDefault="00381D90" w:rsidP="008E32A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381D90" w:rsidRPr="002604AB" w:rsidRDefault="008E32A8" w:rsidP="00381D90">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79744" behindDoc="0" locked="0" layoutInCell="1" allowOverlap="1" wp14:anchorId="658C5875" wp14:editId="542A5BEA">
                <wp:simplePos x="0" y="0"/>
                <wp:positionH relativeFrom="column">
                  <wp:posOffset>1356360</wp:posOffset>
                </wp:positionH>
                <wp:positionV relativeFrom="paragraph">
                  <wp:posOffset>-135494</wp:posOffset>
                </wp:positionV>
                <wp:extent cx="3256280" cy="1015365"/>
                <wp:effectExtent l="0" t="0" r="20320" b="1333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75" id="Metin Kutusu 25" o:spid="_x0000_s1029" type="#_x0000_t202" style="position:absolute;margin-left:106.8pt;margin-top:-10.65pt;width:256.4pt;height:7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" strokecolor="white">
                <v:textbo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mc:Fallback>
        </mc:AlternateContent>
      </w:r>
    </w:p>
    <w:p w:rsidR="00381D90" w:rsidRDefault="00381D90"/>
    <w:p w:rsidR="00381D90" w:rsidRPr="002604AB" w:rsidRDefault="00381D90" w:rsidP="00381D90">
      <w:pPr>
        <w:tabs>
          <w:tab w:val="left" w:pos="6825"/>
        </w:tabs>
        <w:outlineLvl w:val="0"/>
        <w:rPr>
          <w:rFonts w:ascii="Verdana" w:hAnsi="Verdana"/>
          <w:b/>
          <w:sz w:val="16"/>
          <w:szCs w:val="16"/>
        </w:rPr>
      </w:pPr>
      <w:r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6C1799">
              <w:rPr>
                <w:rFonts w:ascii="Verdana" w:hAnsi="Verdana"/>
                <w:sz w:val="16"/>
                <w:szCs w:val="16"/>
              </w:rPr>
              <w:t>ELEKTRİK-ELEKTRONİK MÜHENDİSLİĞİ</w:t>
            </w:r>
            <w:r>
              <w:rPr>
                <w:rFonts w:ascii="Verdana" w:hAnsi="Verdana"/>
                <w:sz w:val="16"/>
                <w:szCs w:val="16"/>
              </w:rPr>
              <w:t xml:space="preserve"> (İngilizce) (DR)</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43"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Robot Yol Planlaması</w:t>
            </w:r>
            <w:r>
              <w:rPr>
                <w:rFonts w:ascii="Verdana" w:hAnsi="Verdana"/>
                <w:sz w:val="16"/>
                <w:szCs w:val="16"/>
              </w:rPr>
              <w:fldChar w:fldCharType="end"/>
            </w:r>
            <w:bookmarkEnd w:id="43"/>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proofErr w:type="gramStart"/>
            <w:r w:rsidRPr="002604AB">
              <w:rPr>
                <w:rFonts w:ascii="Verdana" w:hAnsi="Verdana"/>
                <w:sz w:val="16"/>
                <w:szCs w:val="16"/>
              </w:rPr>
              <w:t>………</w:t>
            </w:r>
            <w:proofErr w:type="gramEnd"/>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Bug algoritmaları, potansiyel alanlar ve engelden kaçınma davranışları, yol haritaları, kapsama problemi için yol planı, çizge teorisi ve çizge tabanlı en kısa yol bulma algoritmaları, arama tabanlı en kısa yol bulma algoritmaları</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bCs/>
                <w:color w:val="000000"/>
                <w:sz w:val="16"/>
                <w:szCs w:val="16"/>
              </w:rPr>
              <w:t xml:space="preserve"> </w:t>
            </w: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Gezgin robotlar için bug algoritmaları gibi davranışsal yol planlama yöntemlerini öğrenmek, engelden kaçınma algoritmaları hakkında bilgi sahibi olmak, yol haritası kavramının öğrenilmesi, kapsama problemi için yol planı algoritmaları hakkında bilgi sahibi olmak, çizge ve ızgara tabanlı en kısa yol algoritmalarının öğrenilmesi, dersin amaçlarıdır. </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sz w:val="16"/>
                <w:szCs w:val="16"/>
              </w:rPr>
              <w:t xml:space="preserve"> </w:t>
            </w: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 kapsamında öğrenciler, gezgin robotlar için küresel ve yerel yol planı üretmeyi, engelden sakınmak için gerekli olan davranışları geliştirmeyi, üretilen yol planlarının robot tarafından gerçekleştirilmesini sağlayacak yazılımların üretilmesini, yol planı üretme aşamasında zaman ve hafıza karmaşıklığının göz önünde bulundurulması gibi önemli konuları öğreneceklerdir. </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Default="00381D90" w:rsidP="00381D9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Bu dersi başarı ile geçen öğrenciler, </w:t>
            </w:r>
          </w:p>
          <w:p w:rsidR="00381D90" w:rsidRDefault="00381D90" w:rsidP="00381D90">
            <w:pPr>
              <w:tabs>
                <w:tab w:val="left" w:pos="7800"/>
              </w:tabs>
              <w:rPr>
                <w:rFonts w:ascii="Verdana" w:hAnsi="Verdana"/>
                <w:noProof/>
                <w:sz w:val="16"/>
                <w:szCs w:val="16"/>
              </w:rPr>
            </w:pPr>
            <w:r>
              <w:rPr>
                <w:rFonts w:ascii="Verdana" w:hAnsi="Verdana"/>
                <w:noProof/>
                <w:sz w:val="16"/>
                <w:szCs w:val="16"/>
              </w:rPr>
              <w:t>1) Bug algoritmaları gibi davranışsal yol planı algoritmlarını öğrenecekler.</w:t>
            </w:r>
          </w:p>
          <w:p w:rsidR="00381D90" w:rsidRDefault="00381D90" w:rsidP="00381D90">
            <w:pPr>
              <w:tabs>
                <w:tab w:val="left" w:pos="7800"/>
              </w:tabs>
              <w:rPr>
                <w:rFonts w:ascii="Verdana" w:hAnsi="Verdana"/>
                <w:noProof/>
                <w:sz w:val="16"/>
                <w:szCs w:val="16"/>
              </w:rPr>
            </w:pPr>
            <w:r>
              <w:rPr>
                <w:rFonts w:ascii="Verdana" w:hAnsi="Verdana"/>
                <w:noProof/>
                <w:sz w:val="16"/>
                <w:szCs w:val="16"/>
              </w:rPr>
              <w:t>2) Engellerden sakınma yaklaşımlarını öğrenecekler.</w:t>
            </w:r>
          </w:p>
          <w:p w:rsidR="00381D90" w:rsidRDefault="00381D90" w:rsidP="00381D90">
            <w:pPr>
              <w:tabs>
                <w:tab w:val="left" w:pos="7800"/>
              </w:tabs>
              <w:rPr>
                <w:rFonts w:ascii="Verdana" w:hAnsi="Verdana"/>
                <w:noProof/>
                <w:sz w:val="16"/>
                <w:szCs w:val="16"/>
              </w:rPr>
            </w:pPr>
            <w:r>
              <w:rPr>
                <w:rFonts w:ascii="Verdana" w:hAnsi="Verdana"/>
                <w:noProof/>
                <w:sz w:val="16"/>
                <w:szCs w:val="16"/>
              </w:rPr>
              <w:t>3) Yol haritası kavramını ve yol haritasını çıkarmak için sıklıkla kullanılan yöntemleri öğrenecekler.</w:t>
            </w:r>
          </w:p>
          <w:p w:rsidR="00381D90" w:rsidRDefault="00381D90" w:rsidP="00381D90">
            <w:pPr>
              <w:tabs>
                <w:tab w:val="left" w:pos="7800"/>
              </w:tabs>
              <w:rPr>
                <w:rFonts w:ascii="Verdana" w:hAnsi="Verdana"/>
                <w:noProof/>
                <w:sz w:val="16"/>
                <w:szCs w:val="16"/>
              </w:rPr>
            </w:pPr>
            <w:r>
              <w:rPr>
                <w:rFonts w:ascii="Verdana" w:hAnsi="Verdana"/>
                <w:noProof/>
                <w:sz w:val="16"/>
                <w:szCs w:val="16"/>
              </w:rPr>
              <w:t>4) Kapsama problemi için yol planı üretme yaklaşımlarını öğrenecekler.</w:t>
            </w:r>
          </w:p>
          <w:p w:rsidR="00381D90" w:rsidRDefault="00381D90" w:rsidP="00381D90">
            <w:pPr>
              <w:tabs>
                <w:tab w:val="left" w:pos="7800"/>
              </w:tabs>
              <w:rPr>
                <w:rFonts w:ascii="Verdana" w:hAnsi="Verdana"/>
                <w:noProof/>
                <w:sz w:val="16"/>
                <w:szCs w:val="16"/>
              </w:rPr>
            </w:pPr>
            <w:r>
              <w:rPr>
                <w:rFonts w:ascii="Verdana" w:hAnsi="Verdana"/>
                <w:noProof/>
                <w:sz w:val="16"/>
                <w:szCs w:val="16"/>
              </w:rPr>
              <w:t>5) Çizge teorisi ve çizge tabanlı en kısa yol bulma algoritmalarını öğrenecekler.</w:t>
            </w:r>
          </w:p>
          <w:p w:rsidR="00381D90" w:rsidRPr="00E3546D" w:rsidRDefault="00381D90" w:rsidP="00381D90">
            <w:pPr>
              <w:tabs>
                <w:tab w:val="left" w:pos="7800"/>
              </w:tabs>
              <w:rPr>
                <w:rFonts w:ascii="Verdana" w:hAnsi="Verdana"/>
                <w:sz w:val="16"/>
                <w:szCs w:val="16"/>
              </w:rPr>
            </w:pPr>
            <w:r>
              <w:rPr>
                <w:rFonts w:ascii="Verdana" w:hAnsi="Verdana"/>
                <w:noProof/>
                <w:sz w:val="16"/>
                <w:szCs w:val="16"/>
              </w:rPr>
              <w:t xml:space="preserve">6) Arama tabanlı en kısa yol bulma algoritmalarını öğrenecekler. </w:t>
            </w:r>
            <w:r>
              <w:rPr>
                <w:rFonts w:ascii="Verdana" w:hAnsi="Verdana"/>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656B">
              <w:rPr>
                <w:rFonts w:ascii="Verdana" w:hAnsi="Verdana"/>
                <w:b w:val="0"/>
                <w:noProof/>
                <w:sz w:val="16"/>
                <w:szCs w:val="16"/>
              </w:rPr>
              <w:t xml:space="preserve"> Howie Choset, Kevin M. Lynch, Seth Hutchinson, George A. Kantor, Wolfram Burgard, Lydia E. Kavraki and Sebastian Thrun</w:t>
            </w:r>
            <w:r>
              <w:rPr>
                <w:rFonts w:ascii="Verdana" w:hAnsi="Verdana"/>
                <w:b w:val="0"/>
                <w:noProof/>
                <w:sz w:val="16"/>
                <w:szCs w:val="16"/>
              </w:rPr>
              <w:t xml:space="preserve">, </w:t>
            </w:r>
            <w:r w:rsidRPr="006C656B">
              <w:rPr>
                <w:rFonts w:ascii="Verdana" w:hAnsi="Verdana"/>
                <w:b w:val="0"/>
                <w:noProof/>
                <w:sz w:val="16"/>
                <w:szCs w:val="16"/>
              </w:rPr>
              <w:t>Principles of Robot Motion</w:t>
            </w:r>
            <w:r>
              <w:rPr>
                <w:rFonts w:ascii="Verdana" w:hAnsi="Verdana"/>
                <w:b w:val="0"/>
                <w:noProof/>
                <w:sz w:val="16"/>
                <w:szCs w:val="16"/>
              </w:rPr>
              <w:t xml:space="preserve"> </w:t>
            </w:r>
            <w:r w:rsidRPr="006C656B">
              <w:rPr>
                <w:rFonts w:ascii="Verdana" w:hAnsi="Verdana"/>
                <w:b w:val="0"/>
                <w:noProof/>
                <w:sz w:val="16"/>
                <w:szCs w:val="16"/>
              </w:rPr>
              <w:t>Theory, Algorithms, and Implementations</w:t>
            </w:r>
            <w:r>
              <w:rPr>
                <w:rFonts w:ascii="Verdana" w:hAnsi="Verdana"/>
                <w:b w:val="0"/>
                <w:noProof/>
                <w:sz w:val="16"/>
                <w:szCs w:val="16"/>
              </w:rPr>
              <w:t>, MIT Press, 2005.</w:t>
            </w:r>
            <w:r w:rsidRPr="006849DA">
              <w:rPr>
                <w:rFonts w:ascii="Verdana" w:hAnsi="Verdana"/>
                <w:b w:val="0"/>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Default="00381D90" w:rsidP="00381D90">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7817">
              <w:rPr>
                <w:rFonts w:ascii="Verdana" w:hAnsi="Verdana"/>
                <w:b w:val="0"/>
                <w:noProof/>
                <w:sz w:val="16"/>
                <w:szCs w:val="16"/>
              </w:rPr>
              <w:t>Ahuja, Ravindra; Magnanti, Thomas; Orlin, James</w:t>
            </w:r>
            <w:r>
              <w:rPr>
                <w:rFonts w:ascii="Verdana" w:hAnsi="Verdana"/>
                <w:b w:val="0"/>
                <w:noProof/>
                <w:sz w:val="16"/>
                <w:szCs w:val="16"/>
              </w:rPr>
              <w:t xml:space="preserve">, </w:t>
            </w:r>
            <w:r w:rsidRPr="00BC7817">
              <w:rPr>
                <w:rFonts w:ascii="Verdana" w:hAnsi="Verdana"/>
                <w:b w:val="0"/>
                <w:noProof/>
                <w:sz w:val="16"/>
                <w:szCs w:val="16"/>
              </w:rPr>
              <w:t>Network Flows: Theory, Algorithms, and Applications</w:t>
            </w:r>
            <w:r>
              <w:rPr>
                <w:rFonts w:ascii="Verdana" w:hAnsi="Verdana"/>
                <w:b w:val="0"/>
                <w:noProof/>
                <w:sz w:val="16"/>
                <w:szCs w:val="16"/>
              </w:rPr>
              <w:t xml:space="preserve">, </w:t>
            </w:r>
            <w:r w:rsidRPr="00BC7817">
              <w:rPr>
                <w:rFonts w:ascii="Verdana" w:hAnsi="Verdana"/>
                <w:b w:val="0"/>
                <w:noProof/>
                <w:sz w:val="16"/>
                <w:szCs w:val="16"/>
              </w:rPr>
              <w:t>Pearson</w:t>
            </w:r>
            <w:r>
              <w:rPr>
                <w:rFonts w:ascii="Verdana" w:hAnsi="Verdana"/>
                <w:b w:val="0"/>
                <w:noProof/>
                <w:sz w:val="16"/>
                <w:szCs w:val="16"/>
              </w:rPr>
              <w:t>, 2015.</w:t>
            </w:r>
          </w:p>
          <w:p w:rsidR="00381D90" w:rsidRPr="006849DA" w:rsidRDefault="00381D90" w:rsidP="00381D90">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Çeşitli web kaynatları.</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Yol Planlaması Problemine Giriş</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Bug Algoritmaları 1</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27908">
              <w:rPr>
                <w:rFonts w:ascii="Verdana" w:hAnsi="Verdana"/>
                <w:noProof/>
                <w:sz w:val="16"/>
                <w:szCs w:val="16"/>
              </w:rPr>
              <w:t xml:space="preserve">Bug Algoritmaları </w:t>
            </w:r>
            <w:r>
              <w:rPr>
                <w:rFonts w:ascii="Verdana" w:hAnsi="Verdana"/>
                <w:noProof/>
                <w:sz w:val="16"/>
                <w:szCs w:val="16"/>
              </w:rPr>
              <w:t>2</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ROS ve GAZEBO, Robot Programlama</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Potansiyel Alanlar 1</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27908">
              <w:rPr>
                <w:rFonts w:ascii="Verdana" w:hAnsi="Verdana"/>
                <w:noProof/>
                <w:sz w:val="16"/>
                <w:szCs w:val="16"/>
              </w:rPr>
              <w:t xml:space="preserve">Potansiyel Alanlar </w:t>
            </w:r>
            <w:r>
              <w:rPr>
                <w:rFonts w:ascii="Verdana" w:hAnsi="Verdana"/>
                <w:noProof/>
                <w:sz w:val="16"/>
                <w:szCs w:val="16"/>
              </w:rPr>
              <w:t>2</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Modern engelden sakınma algoritmaları</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Yol Haritaları 1</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27908">
              <w:rPr>
                <w:rFonts w:ascii="Verdana" w:hAnsi="Verdana"/>
                <w:noProof/>
                <w:sz w:val="16"/>
                <w:szCs w:val="16"/>
              </w:rPr>
              <w:t xml:space="preserve">Yol Haritaları </w:t>
            </w:r>
            <w:r>
              <w:rPr>
                <w:rFonts w:ascii="Verdana" w:hAnsi="Verdana"/>
                <w:noProof/>
                <w:sz w:val="16"/>
                <w:szCs w:val="16"/>
              </w:rPr>
              <w:t>2</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Kapsama Problemi için Yol Planlama 1</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27908">
              <w:rPr>
                <w:rFonts w:ascii="Verdana" w:hAnsi="Verdana"/>
                <w:noProof/>
                <w:sz w:val="16"/>
                <w:szCs w:val="16"/>
              </w:rPr>
              <w:t xml:space="preserve">Kapsama Problemi için Yol Planlama </w:t>
            </w:r>
            <w:r>
              <w:rPr>
                <w:rFonts w:ascii="Verdana" w:hAnsi="Verdana"/>
                <w:noProof/>
                <w:sz w:val="16"/>
                <w:szCs w:val="16"/>
              </w:rPr>
              <w:t>2</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Çizge Teorisi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Çizge tabanlı en kısa yol bulma algoritmaları</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Arama tabanlı en kısa yol bulma algoritmaları</w:t>
            </w:r>
            <w:r w:rsidRPr="000F0ADC">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81D90" w:rsidRPr="002604AB" w:rsidTr="00381D9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sidRPr="006C1799">
              <w:rPr>
                <w:rFonts w:ascii="Verdana" w:hAnsi="Verdana"/>
                <w:b/>
                <w:sz w:val="20"/>
                <w:szCs w:val="16"/>
              </w:rPr>
              <w:t xml:space="preserve">ELEKTRİK-ELEKTRONİK MÜHENDİSLİĞİ (İngilizce) (DR) </w:t>
            </w:r>
            <w:r w:rsidRPr="001B710C">
              <w:rPr>
                <w:rFonts w:ascii="Verdana" w:hAnsi="Verdana"/>
                <w:b/>
                <w:sz w:val="18"/>
                <w:szCs w:val="16"/>
              </w:rPr>
              <w:t xml:space="preserve">PROGRAMI </w:t>
            </w:r>
          </w:p>
          <w:p w:rsidR="00381D90" w:rsidRPr="002604AB" w:rsidRDefault="00381D90" w:rsidP="00381D9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Elektrik-Elektronik Mühendisliği ve ilgili diğer alanlarda matematik, temel bilimler ve mühendislik bilgilerini uzmanlık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düzeyinde</w:t>
            </w:r>
            <w:proofErr w:type="gramEnd"/>
            <w:r w:rsidRPr="00840624">
              <w:rPr>
                <w:rFonts w:asciiTheme="minorHAnsi" w:hAnsiTheme="minorHAnsi"/>
                <w:sz w:val="22"/>
              </w:rPr>
              <w:t xml:space="preser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Yeni ve özgün fikirler ve yöntemler geliştirme; sistem, parça veya süreç tasarımlarında yenilikçi çözümler geliştirme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Çok disiplinli yenilikçi çalışmaları tasarlayabilme, planlayabilme, yönetebilme, sonuçlandırabilme ve uygulayabilme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Disiplin içi ve çok disiplinli takımlarda etkin çalışabilme, bu tür takımlarda liderlik yapabilme; bağımsız çalışabilme ve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sorumluluk</w:t>
            </w:r>
            <w:proofErr w:type="gramEnd"/>
            <w:r w:rsidRPr="00840624">
              <w:rPr>
                <w:rFonts w:asciiTheme="minorHAnsi" w:hAnsiTheme="minorHAnsi"/>
                <w:sz w:val="22"/>
              </w:rPr>
              <w:t xml:space="preserve">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ileri</w:t>
            </w:r>
            <w:proofErr w:type="gramEnd"/>
            <w:r w:rsidRPr="00840624">
              <w:rPr>
                <w:rFonts w:asciiTheme="minorHAnsi" w:hAnsiTheme="minorHAnsi"/>
                <w:sz w:val="22"/>
              </w:rPr>
              <w:t xml:space="preserve">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p w:rsidR="00381D90" w:rsidRPr="002604AB" w:rsidRDefault="00381D90" w:rsidP="00381D9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Burak Kaleci</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81D90" w:rsidRDefault="00381D90" w:rsidP="008E32A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381D90" w:rsidRPr="002604AB" w:rsidRDefault="008E32A8" w:rsidP="00381D90">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83840" behindDoc="0" locked="0" layoutInCell="1" allowOverlap="1" wp14:anchorId="658C5875" wp14:editId="542A5BEA">
                <wp:simplePos x="0" y="0"/>
                <wp:positionH relativeFrom="column">
                  <wp:posOffset>1356360</wp:posOffset>
                </wp:positionH>
                <wp:positionV relativeFrom="paragraph">
                  <wp:posOffset>-408485</wp:posOffset>
                </wp:positionV>
                <wp:extent cx="3256280" cy="1015365"/>
                <wp:effectExtent l="0" t="0" r="20320" b="13335"/>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75" id="Metin Kutusu 28" o:spid="_x0000_s1030" type="#_x0000_t202" style="position:absolute;margin-left:106.8pt;margin-top:-32.15pt;width:256.4pt;height:7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" strokecolor="white">
                <v:textbo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mc:Fallback>
        </mc:AlternateContent>
      </w:r>
    </w:p>
    <w:p w:rsidR="00381D90" w:rsidRDefault="00381D90"/>
    <w:p w:rsidR="00381D90" w:rsidRPr="002604AB" w:rsidRDefault="00381D90" w:rsidP="00381D90">
      <w:pPr>
        <w:tabs>
          <w:tab w:val="left" w:pos="6825"/>
        </w:tabs>
        <w:outlineLvl w:val="0"/>
        <w:rPr>
          <w:rFonts w:ascii="Verdana" w:hAnsi="Verdana"/>
          <w:b/>
          <w:sz w:val="16"/>
          <w:szCs w:val="16"/>
        </w:rPr>
      </w:pPr>
      <w:r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6C1799">
              <w:rPr>
                <w:rFonts w:ascii="Verdana" w:hAnsi="Verdana"/>
                <w:sz w:val="16"/>
                <w:szCs w:val="16"/>
              </w:rPr>
              <w:t>ELEKTRİK-ELEKTRONİK MÜHENDİSLİĞİ</w:t>
            </w:r>
            <w:r>
              <w:rPr>
                <w:rFonts w:ascii="Verdana" w:hAnsi="Verdana"/>
                <w:sz w:val="16"/>
                <w:szCs w:val="16"/>
              </w:rPr>
              <w:t xml:space="preserve"> (İngilizce) (DR)</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44"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380B">
              <w:rPr>
                <w:rFonts w:ascii="Verdana" w:hAnsi="Verdana"/>
                <w:noProof/>
                <w:sz w:val="16"/>
                <w:szCs w:val="16"/>
              </w:rPr>
              <w:t>Bilgisayarlı görü uygulamaları için makine öğrenmesi</w:t>
            </w:r>
            <w:r>
              <w:rPr>
                <w:rFonts w:ascii="Verdana" w:hAnsi="Verdana"/>
                <w:sz w:val="16"/>
                <w:szCs w:val="16"/>
              </w:rPr>
              <w:fldChar w:fldCharType="end"/>
            </w:r>
            <w:bookmarkEnd w:id="44"/>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8E32A8">
        <w:trPr>
          <w:trHeight w:val="209"/>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8E32A8">
        <w:tblPrEx>
          <w:tblBorders>
            <w:insideH w:val="single" w:sz="6" w:space="0" w:color="auto"/>
            <w:insideV w:val="single" w:sz="6" w:space="0" w:color="auto"/>
          </w:tblBorders>
        </w:tblPrEx>
        <w:trPr>
          <w:trHeight w:val="20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proofErr w:type="gramStart"/>
            <w:r w:rsidRPr="002604AB">
              <w:rPr>
                <w:rFonts w:ascii="Verdana" w:hAnsi="Verdana"/>
                <w:sz w:val="16"/>
                <w:szCs w:val="16"/>
              </w:rPr>
              <w:t>………</w:t>
            </w:r>
            <w:proofErr w:type="gramEnd"/>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725C">
              <w:rPr>
                <w:rFonts w:ascii="Verdana" w:hAnsi="Verdana"/>
                <w:noProof/>
                <w:sz w:val="16"/>
                <w:szCs w:val="16"/>
              </w:rPr>
              <w:t>Önceden "görüntü işleme" temelleri içeren bir ders alınmış olması faydalı olabilir</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725C">
              <w:rPr>
                <w:rFonts w:ascii="Verdana" w:hAnsi="Verdana"/>
                <w:noProof/>
                <w:sz w:val="16"/>
                <w:szCs w:val="16"/>
              </w:rPr>
              <w:t>Makine öğrenimi temelleri, imge betimleyici temelleri, görüntü sınıflandırma, yapay sinir ağları, konvolüsyonel sinir ağları.</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bCs/>
                <w:color w:val="000000"/>
                <w:sz w:val="16"/>
                <w:szCs w:val="16"/>
              </w:rPr>
              <w:t xml:space="preserve"> </w:t>
            </w: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725C">
              <w:rPr>
                <w:rFonts w:ascii="Verdana" w:hAnsi="Verdana"/>
                <w:noProof/>
                <w:sz w:val="16"/>
                <w:szCs w:val="16"/>
              </w:rPr>
              <w:t>Bu ders, görsel imgeler kullanan bilgisayarlı görü uygulamalarında, makine öğrenmesi temel kavramlarını ve son zamanlarda büyük başarımlar elde eden derin öğrenme mimarisi üzerine temel kavramları tanıtmayı amaçlamaktadır.</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sz w:val="16"/>
                <w:szCs w:val="16"/>
              </w:rPr>
              <w:t xml:space="preserve"> </w:t>
            </w: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725C">
              <w:rPr>
                <w:rFonts w:ascii="Verdana" w:hAnsi="Verdana"/>
                <w:noProof/>
                <w:sz w:val="16"/>
                <w:szCs w:val="16"/>
              </w:rPr>
              <w:t>Bu dersi alan öğrenciler, bazı hazır modelleri kullanarak çeşitli nesne tanıma uygulamaları yapabilir veya temel seviyede bir görsel sınıflandırıcı eğitimi yaparak kendi modellerini oluşturabilirler.</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72725C" w:rsidRDefault="00381D90" w:rsidP="00381D9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725C">
              <w:rPr>
                <w:rFonts w:ascii="Verdana" w:hAnsi="Verdana"/>
                <w:noProof/>
                <w:sz w:val="16"/>
                <w:szCs w:val="16"/>
              </w:rPr>
              <w:t>-Çeşitli görüntü betimleme tanımlarını kavrama,</w:t>
            </w:r>
          </w:p>
          <w:p w:rsidR="00381D90" w:rsidRPr="0072725C" w:rsidRDefault="00381D90" w:rsidP="00381D90">
            <w:pPr>
              <w:tabs>
                <w:tab w:val="left" w:pos="7800"/>
              </w:tabs>
              <w:rPr>
                <w:rFonts w:ascii="Verdana" w:hAnsi="Verdana"/>
                <w:noProof/>
                <w:sz w:val="16"/>
                <w:szCs w:val="16"/>
              </w:rPr>
            </w:pPr>
            <w:r w:rsidRPr="0072725C">
              <w:rPr>
                <w:rFonts w:ascii="Verdana" w:hAnsi="Verdana"/>
                <w:noProof/>
                <w:sz w:val="16"/>
                <w:szCs w:val="16"/>
              </w:rPr>
              <w:t>-Görüntü sınıflandırma,</w:t>
            </w:r>
          </w:p>
          <w:p w:rsidR="00381D90" w:rsidRPr="0072725C" w:rsidRDefault="00381D90" w:rsidP="00381D90">
            <w:pPr>
              <w:tabs>
                <w:tab w:val="left" w:pos="7800"/>
              </w:tabs>
              <w:rPr>
                <w:rFonts w:ascii="Verdana" w:hAnsi="Verdana"/>
                <w:noProof/>
                <w:sz w:val="16"/>
                <w:szCs w:val="16"/>
              </w:rPr>
            </w:pPr>
            <w:r w:rsidRPr="0072725C">
              <w:rPr>
                <w:rFonts w:ascii="Verdana" w:hAnsi="Verdana"/>
                <w:noProof/>
                <w:sz w:val="16"/>
                <w:szCs w:val="16"/>
              </w:rPr>
              <w:t xml:space="preserve">-Regresyon ile öğrenme, </w:t>
            </w:r>
          </w:p>
          <w:p w:rsidR="00381D90" w:rsidRPr="0072725C" w:rsidRDefault="00381D90" w:rsidP="00381D90">
            <w:pPr>
              <w:tabs>
                <w:tab w:val="left" w:pos="7800"/>
              </w:tabs>
              <w:rPr>
                <w:rFonts w:ascii="Verdana" w:hAnsi="Verdana"/>
                <w:noProof/>
                <w:sz w:val="16"/>
                <w:szCs w:val="16"/>
              </w:rPr>
            </w:pPr>
            <w:r w:rsidRPr="0072725C">
              <w:rPr>
                <w:rFonts w:ascii="Verdana" w:hAnsi="Verdana"/>
                <w:noProof/>
                <w:sz w:val="16"/>
                <w:szCs w:val="16"/>
              </w:rPr>
              <w:t>-Çeşitli yapay sinir ağı modellerini analiz etme,</w:t>
            </w:r>
          </w:p>
          <w:p w:rsidR="00381D90" w:rsidRPr="00E3546D" w:rsidRDefault="00381D90" w:rsidP="00381D90">
            <w:pPr>
              <w:tabs>
                <w:tab w:val="left" w:pos="7800"/>
              </w:tabs>
              <w:rPr>
                <w:rFonts w:ascii="Verdana" w:hAnsi="Verdana"/>
                <w:sz w:val="16"/>
                <w:szCs w:val="16"/>
              </w:rPr>
            </w:pPr>
            <w:r w:rsidRPr="0072725C">
              <w:rPr>
                <w:rFonts w:ascii="Verdana" w:hAnsi="Verdana"/>
                <w:noProof/>
                <w:sz w:val="16"/>
                <w:szCs w:val="16"/>
              </w:rPr>
              <w:t>-Önceden eğitilmiş modeller kullanarak görüntü tanıma uygulaması geliştirebilme.</w:t>
            </w:r>
            <w:r>
              <w:rPr>
                <w:rFonts w:ascii="Verdana" w:hAnsi="Verdana"/>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725C">
              <w:rPr>
                <w:rFonts w:ascii="Verdana" w:hAnsi="Verdana"/>
                <w:b w:val="0"/>
                <w:noProof/>
                <w:sz w:val="16"/>
                <w:szCs w:val="16"/>
              </w:rPr>
              <w:t>-Ragav Venkatesan and Baoxin Li, "Convolutional Neural Networks in Visual Computing", ISBN: 978-1-4987-7039-2, Taylor &amp; Francis, 2018.</w:t>
            </w:r>
            <w:r w:rsidRPr="006849DA">
              <w:rPr>
                <w:rFonts w:ascii="Verdana" w:hAnsi="Verdana"/>
                <w:b w:val="0"/>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725C">
              <w:rPr>
                <w:rFonts w:ascii="Verdana" w:hAnsi="Verdana"/>
                <w:b w:val="0"/>
                <w:noProof/>
                <w:sz w:val="16"/>
                <w:szCs w:val="16"/>
              </w:rPr>
              <w:t>-Steven W. Knox, "Machine Learning: a Concise Introduction", ISBN: 978-1-1194-3907-3, Wiley, 2018.                                                                      -Simon Rogers, Mark Girolami, "A First Course in Machine Learning", ISBN: 978-1-4987-3856-9, Crc Press, 2018.                                                                                                                                                                       -Sandro Skansi, "Introduction to deep Learning From Logical Calculus to Artificial Intelligence", ISBN: 978-3-319-73003-5, Springer, 2018.</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Genel tanıtım: Makine Öğrenmesi, Bilgisayarlı Görü</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 xml:space="preserve">Temel Kavramlar: </w:t>
            </w:r>
            <w:r>
              <w:rPr>
                <w:rFonts w:ascii="Verdana" w:hAnsi="Verdana"/>
                <w:noProof/>
                <w:sz w:val="16"/>
                <w:szCs w:val="16"/>
              </w:rPr>
              <w:t>Sayısal İmge İşleme</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72725C">
              <w:rPr>
                <w:rFonts w:ascii="Verdana" w:hAnsi="Verdana"/>
                <w:noProof/>
                <w:sz w:val="16"/>
                <w:szCs w:val="16"/>
              </w:rPr>
              <w:t>İmge öznitelikleri: Dönüşüm uzayları, LBP, LTP, Gradients</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72725C">
              <w:rPr>
                <w:rFonts w:ascii="Verdana" w:hAnsi="Verdana"/>
                <w:noProof/>
                <w:sz w:val="16"/>
                <w:szCs w:val="16"/>
              </w:rPr>
              <w:t>İmge betimleyiciler: Histogram of Gradients (HOG)</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72725C">
              <w:rPr>
                <w:rFonts w:ascii="Verdana" w:hAnsi="Verdana"/>
                <w:sz w:val="16"/>
                <w:szCs w:val="16"/>
              </w:rPr>
              <w:t>İmge betimleyiciler: Scale invariant features (SIFT), Speeded-up robust features (SURF)</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72725C">
              <w:rPr>
                <w:rFonts w:ascii="Verdana" w:hAnsi="Verdana"/>
                <w:noProof/>
                <w:sz w:val="16"/>
                <w:szCs w:val="16"/>
              </w:rPr>
              <w:t>Makine ile öğrenme temel kavramları: probabilistik modelleme</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F3BAE">
              <w:rPr>
                <w:rFonts w:ascii="Verdana" w:hAnsi="Verdana"/>
                <w:noProof/>
                <w:sz w:val="16"/>
                <w:szCs w:val="16"/>
              </w:rPr>
              <w:t>Denetimli Öğrenme ve Çıkarım, Denetimsiz Öğrenme: Kümeleme</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Arasınav sunumları</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F3BAE">
              <w:rPr>
                <w:rFonts w:ascii="Verdana" w:hAnsi="Verdana"/>
                <w:noProof/>
                <w:sz w:val="16"/>
                <w:szCs w:val="16"/>
              </w:rPr>
              <w:t>Altuzay tabanlı sınıflandırma</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 xml:space="preserve">Destek Vektör Makinesiyle </w:t>
            </w:r>
            <w:r w:rsidRPr="00D14ABE">
              <w:rPr>
                <w:rFonts w:ascii="Verdana" w:hAnsi="Verdana"/>
                <w:noProof/>
                <w:sz w:val="16"/>
                <w:szCs w:val="16"/>
              </w:rPr>
              <w:t xml:space="preserve">(SVM) </w:t>
            </w:r>
            <w:r>
              <w:rPr>
                <w:rFonts w:ascii="Verdana" w:hAnsi="Verdana"/>
                <w:noProof/>
                <w:sz w:val="16"/>
                <w:szCs w:val="16"/>
              </w:rPr>
              <w:t>Sınıflandırma</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14ABE">
              <w:rPr>
                <w:rFonts w:ascii="Verdana" w:hAnsi="Verdana"/>
                <w:noProof/>
                <w:sz w:val="16"/>
                <w:szCs w:val="16"/>
              </w:rPr>
              <w:t>Yapay sinir ağları: perceptron, backpropagation, feed forward neural network</w:t>
            </w:r>
            <w:r>
              <w:rPr>
                <w:rFonts w:ascii="Verdana" w:hAnsi="Verdana"/>
                <w:noProof/>
                <w:sz w:val="16"/>
                <w:szCs w:val="16"/>
              </w:rPr>
              <w:t>s</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14ABE">
              <w:rPr>
                <w:rFonts w:ascii="Verdana" w:hAnsi="Verdana"/>
                <w:noProof/>
                <w:sz w:val="16"/>
                <w:szCs w:val="16"/>
              </w:rPr>
              <w:t>Konvolüsyonel sinir ağları: regularization, stochastic gradient descent, on-line learning</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 xml:space="preserve">Çeşitli CNN Mimarileri: </w:t>
            </w:r>
            <w:r w:rsidRPr="00D14ABE">
              <w:rPr>
                <w:rFonts w:ascii="Verdana" w:hAnsi="Verdana"/>
                <w:sz w:val="16"/>
                <w:szCs w:val="16"/>
              </w:rPr>
              <w:t>LeNet, AlexNet</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D14ABE">
              <w:rPr>
                <w:rFonts w:ascii="Verdana" w:hAnsi="Verdana"/>
                <w:sz w:val="16"/>
                <w:szCs w:val="16"/>
              </w:rPr>
              <w:t>Çeşitli CNN Mimarileri:</w:t>
            </w:r>
            <w:r>
              <w:rPr>
                <w:rFonts w:ascii="Verdana" w:hAnsi="Verdana"/>
                <w:sz w:val="16"/>
                <w:szCs w:val="16"/>
              </w:rPr>
              <w:t xml:space="preserve"> </w:t>
            </w:r>
            <w:r w:rsidRPr="00D14ABE">
              <w:rPr>
                <w:rFonts w:ascii="Verdana" w:hAnsi="Verdana"/>
                <w:noProof/>
                <w:sz w:val="16"/>
                <w:szCs w:val="16"/>
              </w:rPr>
              <w:t>GoogleNet, VGG-19</w:t>
            </w:r>
            <w:r w:rsidRPr="000F0ADC">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81D90" w:rsidRPr="002604AB" w:rsidTr="00381D9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sidRPr="006C1799">
              <w:rPr>
                <w:rFonts w:ascii="Verdana" w:hAnsi="Verdana"/>
                <w:b/>
                <w:sz w:val="20"/>
                <w:szCs w:val="16"/>
              </w:rPr>
              <w:t xml:space="preserve">ELEKTRİK-ELEKTRONİK MÜHENDİSLİĞİ (İngilizce) (DR) </w:t>
            </w:r>
            <w:r w:rsidRPr="001B710C">
              <w:rPr>
                <w:rFonts w:ascii="Verdana" w:hAnsi="Verdana"/>
                <w:b/>
                <w:sz w:val="18"/>
                <w:szCs w:val="16"/>
              </w:rPr>
              <w:t xml:space="preserve">PROGRAMI </w:t>
            </w:r>
          </w:p>
          <w:p w:rsidR="00381D90" w:rsidRPr="002604AB" w:rsidRDefault="00381D90" w:rsidP="00381D9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Elektrik-Elektronik Mühendisliği ve ilgili diğer alanlarda matematik, temel bilimler ve mühendislik bilgilerini uzmanlık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düzeyinde</w:t>
            </w:r>
            <w:proofErr w:type="gramEnd"/>
            <w:r w:rsidRPr="00840624">
              <w:rPr>
                <w:rFonts w:asciiTheme="minorHAnsi" w:hAnsiTheme="minorHAnsi"/>
                <w:sz w:val="22"/>
              </w:rPr>
              <w:t xml:space="preser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Yeni ve özgün fikirler ve yöntemler geliştirme; sistem, parça veya süreç tasarımlarında yenilikçi çözümler geliştirme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Çok disiplinli yenilikçi çalışmaları tasarlayabilme, planlayabilme, yönetebilme, sonuçlandırabilme ve uygulayabilme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Disiplin içi ve çok disiplinli takımlarda etkin çalışabilme, bu tür takımlarda liderlik yapabilme; bağımsız çalışabilme ve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sorumluluk</w:t>
            </w:r>
            <w:proofErr w:type="gramEnd"/>
            <w:r w:rsidRPr="00840624">
              <w:rPr>
                <w:rFonts w:asciiTheme="minorHAnsi" w:hAnsiTheme="minorHAnsi"/>
                <w:sz w:val="22"/>
              </w:rPr>
              <w:t xml:space="preserve">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ileri</w:t>
            </w:r>
            <w:proofErr w:type="gramEnd"/>
            <w:r w:rsidRPr="00840624">
              <w:rPr>
                <w:rFonts w:asciiTheme="minorHAnsi" w:hAnsiTheme="minorHAnsi"/>
                <w:sz w:val="22"/>
              </w:rPr>
              <w:t xml:space="preserve">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p w:rsidR="00381D90" w:rsidRPr="002604AB" w:rsidRDefault="00381D90" w:rsidP="00381D9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23841">
        <w:rPr>
          <w:rFonts w:ascii="Verdana" w:hAnsi="Verdana"/>
          <w:noProof/>
          <w:sz w:val="18"/>
          <w:szCs w:val="16"/>
        </w:rPr>
        <w:t>Dr.</w:t>
      </w:r>
      <w:r>
        <w:rPr>
          <w:rFonts w:ascii="Verdana" w:hAnsi="Verdana"/>
          <w:noProof/>
          <w:sz w:val="18"/>
          <w:szCs w:val="16"/>
        </w:rPr>
        <w:t xml:space="preserve"> </w:t>
      </w:r>
      <w:r w:rsidRPr="00223841">
        <w:rPr>
          <w:rFonts w:ascii="Verdana" w:hAnsi="Verdana"/>
          <w:noProof/>
          <w:sz w:val="18"/>
          <w:szCs w:val="16"/>
        </w:rPr>
        <w:t>Öğr.</w:t>
      </w:r>
      <w:r>
        <w:rPr>
          <w:rFonts w:ascii="Verdana" w:hAnsi="Verdana"/>
          <w:noProof/>
          <w:sz w:val="18"/>
          <w:szCs w:val="16"/>
        </w:rPr>
        <w:t xml:space="preserve"> </w:t>
      </w:r>
      <w:r w:rsidRPr="00223841">
        <w:rPr>
          <w:rFonts w:ascii="Verdana" w:hAnsi="Verdana"/>
          <w:noProof/>
          <w:sz w:val="18"/>
          <w:szCs w:val="16"/>
        </w:rPr>
        <w:t>Üyesi Hasan Serhan Yavuz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E32A8" w:rsidRDefault="00381D90" w:rsidP="008E32A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r w:rsidR="008E32A8">
        <w:rPr>
          <w:rFonts w:ascii="Verdana" w:hAnsi="Verdana"/>
          <w:sz w:val="16"/>
          <w:szCs w:val="16"/>
        </w:rPr>
        <w:br w:type="page"/>
      </w:r>
    </w:p>
    <w:p w:rsidR="00381D90" w:rsidRPr="002604AB" w:rsidRDefault="008E32A8" w:rsidP="008E32A8">
      <w:pPr>
        <w:tabs>
          <w:tab w:val="left" w:pos="7800"/>
        </w:tabs>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87936" behindDoc="0" locked="0" layoutInCell="1" allowOverlap="1" wp14:anchorId="658C5875" wp14:editId="542A5BEA">
                <wp:simplePos x="0" y="0"/>
                <wp:positionH relativeFrom="column">
                  <wp:posOffset>1408022</wp:posOffset>
                </wp:positionH>
                <wp:positionV relativeFrom="paragraph">
                  <wp:posOffset>-359051</wp:posOffset>
                </wp:positionV>
                <wp:extent cx="3256280" cy="1015365"/>
                <wp:effectExtent l="0" t="0" r="20320" b="13335"/>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75" id="Metin Kutusu 31" o:spid="_x0000_s1031" type="#_x0000_t202" style="position:absolute;margin-left:110.85pt;margin-top:-28.25pt;width:256.4pt;height:7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" strokecolor="white">
                <v:textbo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mc:Fallback>
        </mc:AlternateContent>
      </w:r>
      <w:r w:rsidR="00381D90"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6C1799">
              <w:rPr>
                <w:rFonts w:ascii="Verdana" w:hAnsi="Verdana"/>
                <w:sz w:val="16"/>
                <w:szCs w:val="16"/>
              </w:rPr>
              <w:t>ELEKTRİK-ELEKTRONİK MÜHENDİSLİĞİ</w:t>
            </w:r>
            <w:r>
              <w:rPr>
                <w:rFonts w:ascii="Verdana" w:hAnsi="Verdana"/>
                <w:sz w:val="16"/>
                <w:szCs w:val="16"/>
              </w:rPr>
              <w:t xml:space="preserve"> (İngilizce) (DR)</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45"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3DFB">
              <w:rPr>
                <w:rFonts w:ascii="Verdana" w:hAnsi="Verdana"/>
                <w:noProof/>
                <w:sz w:val="16"/>
                <w:szCs w:val="16"/>
              </w:rPr>
              <w:t>MÜHENDİSLİK BİLİMLERİ İÇİN DOĞRUSAL OLMAYAN PROGRAMLAMA</w:t>
            </w:r>
            <w:r>
              <w:rPr>
                <w:rFonts w:ascii="Verdana" w:hAnsi="Verdana"/>
                <w:sz w:val="16"/>
                <w:szCs w:val="16"/>
              </w:rPr>
              <w:fldChar w:fldCharType="end"/>
            </w:r>
            <w:bookmarkEnd w:id="45"/>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proofErr w:type="gramStart"/>
            <w:r w:rsidRPr="002604AB">
              <w:rPr>
                <w:rFonts w:ascii="Verdana" w:hAnsi="Verdana"/>
                <w:sz w:val="16"/>
                <w:szCs w:val="16"/>
              </w:rPr>
              <w:t>………</w:t>
            </w:r>
            <w:proofErr w:type="gramEnd"/>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DFB">
              <w:rPr>
                <w:rFonts w:ascii="Verdana" w:hAnsi="Verdana"/>
                <w:noProof/>
                <w:sz w:val="16"/>
                <w:szCs w:val="16"/>
              </w:rPr>
              <w:t xml:space="preserve">  İç bükeylik kavramı; Kısıtsız optimizasyon temelleri; Güvenilir bölge yöntemleri; Eşlenik gradyan yöntemleri; Pratik Newton yöntemleri; Kısıtlı doğrusal olmayan optimizasyon algoritmalarının temelleri.</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bCs/>
                <w:color w:val="000000"/>
                <w:sz w:val="16"/>
                <w:szCs w:val="16"/>
              </w:rPr>
              <w:t xml:space="preserve"> </w:t>
            </w: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DFB">
              <w:rPr>
                <w:rFonts w:ascii="Verdana" w:hAnsi="Verdana"/>
                <w:noProof/>
                <w:sz w:val="16"/>
                <w:szCs w:val="16"/>
              </w:rPr>
              <w:t>Bu dersin amacı öğrencilere doğrusal olmayan programlama alanındaki temel yöntemleri öğretmek ve gerekli matematiksel altyapıyı vermektir.</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sz w:val="16"/>
                <w:szCs w:val="16"/>
              </w:rPr>
              <w:t xml:space="preserve"> </w:t>
            </w: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DFB">
              <w:rPr>
                <w:rFonts w:ascii="Verdana" w:hAnsi="Verdana"/>
                <w:noProof/>
                <w:sz w:val="16"/>
                <w:szCs w:val="16"/>
              </w:rPr>
              <w:t>Ders öğrencilere doğrusal olmayan programlama alanındaki mühendislik uygulamalarında karşılaşıcakları problemlerin çözümü için gerekli yöntemleri seçme ve uygulama becerisi kazandırmaktadır.</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173DFB" w:rsidRDefault="00381D90" w:rsidP="00381D9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3DFB">
              <w:rPr>
                <w:rFonts w:ascii="Verdana" w:hAnsi="Verdana"/>
                <w:noProof/>
                <w:sz w:val="16"/>
                <w:szCs w:val="16"/>
              </w:rPr>
              <w:t xml:space="preserve"> 1.Doğrusal Olmayan Programlamadaki temel kavramların öğrenilmesi,</w:t>
            </w:r>
          </w:p>
          <w:p w:rsidR="00381D90" w:rsidRPr="00173DFB" w:rsidRDefault="00381D90" w:rsidP="00381D90">
            <w:pPr>
              <w:tabs>
                <w:tab w:val="left" w:pos="7800"/>
              </w:tabs>
              <w:rPr>
                <w:rFonts w:ascii="Verdana" w:hAnsi="Verdana"/>
                <w:noProof/>
                <w:sz w:val="16"/>
                <w:szCs w:val="16"/>
              </w:rPr>
            </w:pPr>
            <w:r w:rsidRPr="00173DFB">
              <w:rPr>
                <w:rFonts w:ascii="Verdana" w:hAnsi="Verdana"/>
                <w:noProof/>
                <w:sz w:val="16"/>
                <w:szCs w:val="16"/>
              </w:rPr>
              <w:t>2.Farklı doğrusal olmayan optimizasyon yöntemlerinin öğrenilmesi,</w:t>
            </w:r>
          </w:p>
          <w:p w:rsidR="00381D90" w:rsidRPr="00173DFB" w:rsidRDefault="00381D90" w:rsidP="00381D90">
            <w:pPr>
              <w:tabs>
                <w:tab w:val="left" w:pos="7800"/>
              </w:tabs>
              <w:rPr>
                <w:rFonts w:ascii="Verdana" w:hAnsi="Verdana"/>
                <w:noProof/>
                <w:sz w:val="16"/>
                <w:szCs w:val="16"/>
              </w:rPr>
            </w:pPr>
            <w:r w:rsidRPr="00173DFB">
              <w:rPr>
                <w:rFonts w:ascii="Verdana" w:hAnsi="Verdana"/>
                <w:noProof/>
                <w:sz w:val="16"/>
                <w:szCs w:val="16"/>
              </w:rPr>
              <w:t>3. Doğrusal olmayan pr</w:t>
            </w:r>
            <w:r>
              <w:rPr>
                <w:rFonts w:ascii="Verdana" w:hAnsi="Verdana"/>
                <w:noProof/>
                <w:sz w:val="16"/>
                <w:szCs w:val="16"/>
              </w:rPr>
              <w:t>o</w:t>
            </w:r>
            <w:r w:rsidRPr="00173DFB">
              <w:rPr>
                <w:rFonts w:ascii="Verdana" w:hAnsi="Verdana"/>
                <w:noProof/>
                <w:sz w:val="16"/>
                <w:szCs w:val="16"/>
              </w:rPr>
              <w:t>gramlama yöntemleri için algoritma geliştirme becerisi edinilmesi,</w:t>
            </w:r>
          </w:p>
          <w:p w:rsidR="00381D90" w:rsidRPr="00E3546D" w:rsidRDefault="00381D90" w:rsidP="00381D90">
            <w:pPr>
              <w:tabs>
                <w:tab w:val="left" w:pos="7800"/>
              </w:tabs>
              <w:rPr>
                <w:rFonts w:ascii="Verdana" w:hAnsi="Verdana"/>
                <w:sz w:val="16"/>
                <w:szCs w:val="16"/>
              </w:rPr>
            </w:pPr>
            <w:r w:rsidRPr="00173DFB">
              <w:rPr>
                <w:rFonts w:ascii="Verdana" w:hAnsi="Verdana"/>
                <w:noProof/>
                <w:sz w:val="16"/>
                <w:szCs w:val="16"/>
              </w:rPr>
              <w:t xml:space="preserve">4. Günlük hayatta karşılaşılan farklı problemleri optimizasyon yöntemleri ile formülüze edip bu problemleri doğrusal olmayan programlama yöntemleri ile çözebilme yetisinin edinilmesi. </w:t>
            </w:r>
            <w:r>
              <w:rPr>
                <w:rFonts w:ascii="Verdana" w:hAnsi="Verdana"/>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73DFB">
              <w:rPr>
                <w:rFonts w:ascii="Verdana" w:hAnsi="Verdana"/>
                <w:b w:val="0"/>
                <w:noProof/>
                <w:sz w:val="16"/>
                <w:szCs w:val="16"/>
              </w:rPr>
              <w:t>E. K. P. Chong and S. H. Zak, An introduction to Optimization, Wiley &amp; Sons, 2nd edition, 2001.</w:t>
            </w:r>
            <w:r w:rsidRPr="006849DA">
              <w:rPr>
                <w:rFonts w:ascii="Verdana" w:hAnsi="Verdana"/>
                <w:b w:val="0"/>
                <w:sz w:val="16"/>
                <w:szCs w:val="16"/>
              </w:rPr>
              <w:fldChar w:fldCharType="end"/>
            </w:r>
          </w:p>
        </w:tc>
      </w:tr>
      <w:tr w:rsidR="00381D90" w:rsidRPr="002604AB" w:rsidTr="008E32A8">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173DFB" w:rsidRDefault="00381D90" w:rsidP="008E32A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73DFB">
              <w:rPr>
                <w:rFonts w:ascii="Verdana" w:hAnsi="Verdana"/>
                <w:b w:val="0"/>
                <w:noProof/>
                <w:sz w:val="16"/>
                <w:szCs w:val="16"/>
              </w:rPr>
              <w:t>M. S. Bazaraa, H. D. Sherali, and C. M. Shetty, Nonlinear Programming: Theory and Algorithms, Wiley &amp; Sons, 3rd edition, 2006.</w:t>
            </w:r>
          </w:p>
          <w:p w:rsidR="00381D90" w:rsidRPr="006849DA" w:rsidRDefault="00381D90" w:rsidP="008E32A8">
            <w:pPr>
              <w:pStyle w:val="Balk4"/>
              <w:spacing w:before="0" w:beforeAutospacing="0" w:after="0" w:afterAutospacing="0"/>
              <w:rPr>
                <w:rFonts w:ascii="Verdana" w:hAnsi="Verdana"/>
                <w:b w:val="0"/>
                <w:color w:val="000000"/>
                <w:sz w:val="16"/>
                <w:szCs w:val="16"/>
              </w:rPr>
            </w:pPr>
            <w:r w:rsidRPr="00173DFB">
              <w:rPr>
                <w:rFonts w:ascii="Verdana" w:hAnsi="Verdana"/>
                <w:b w:val="0"/>
                <w:noProof/>
                <w:sz w:val="16"/>
                <w:szCs w:val="16"/>
              </w:rPr>
              <w:t>S. Boyd and L. Vandenberghe, Convex Optimization, Cambridge University Press, 2004.</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İç bükeylik kavramı</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Kısıtsız optimizasyon temelleri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Kısıtsız optimizasyon temelleri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Çizgi arama yöntemleri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Güvenilir bölge yöntemleri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FB5E3A">
              <w:rPr>
                <w:rFonts w:ascii="Verdana" w:hAnsi="Verdana"/>
                <w:sz w:val="16"/>
                <w:szCs w:val="16"/>
              </w:rPr>
              <w:t>Eşlenik gradyan yöntemleri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FB5E3A">
              <w:rPr>
                <w:rFonts w:ascii="Verdana" w:hAnsi="Verdana"/>
                <w:sz w:val="16"/>
                <w:szCs w:val="16"/>
              </w:rPr>
              <w:t>Pratik Newton yöntemleri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FB5E3A">
              <w:rPr>
                <w:rFonts w:ascii="Verdana" w:hAnsi="Verdana"/>
                <w:sz w:val="16"/>
                <w:szCs w:val="16"/>
              </w:rPr>
              <w:t>Pratik Newton yöntemleri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Midterm 1</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Quasi-Newton yöntemleri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Kısıtlı doğrusal olmayan optimizasyon algoritmalarının temelleri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Kısıtlı doğrusal olmayan optimizasyon algoritmalarının temelleri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İkilenik programlama</w:t>
            </w:r>
            <w:r w:rsidRPr="00173DFB">
              <w:rPr>
                <w:rFonts w:ascii="Verdana" w:hAnsi="Verdana"/>
                <w:noProof/>
                <w:sz w:val="16"/>
                <w:szCs w:val="16"/>
              </w:rPr>
              <w:cr/>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73DFB">
              <w:rPr>
                <w:rFonts w:ascii="Verdana" w:hAnsi="Verdana"/>
                <w:noProof/>
                <w:sz w:val="16"/>
                <w:szCs w:val="16"/>
              </w:rPr>
              <w:t>Öğrencilerin proje sunumları</w:t>
            </w:r>
            <w:r w:rsidRPr="000F0ADC">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81D90" w:rsidRPr="002604AB" w:rsidTr="00381D9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sidRPr="006C1799">
              <w:rPr>
                <w:rFonts w:ascii="Verdana" w:hAnsi="Verdana"/>
                <w:b/>
                <w:sz w:val="20"/>
                <w:szCs w:val="16"/>
              </w:rPr>
              <w:t xml:space="preserve">ELEKTRİK-ELEKTRONİK MÜHENDİSLİĞİ (İngilizce) (DR) </w:t>
            </w:r>
            <w:r w:rsidRPr="001B710C">
              <w:rPr>
                <w:rFonts w:ascii="Verdana" w:hAnsi="Verdana"/>
                <w:b/>
                <w:sz w:val="18"/>
                <w:szCs w:val="16"/>
              </w:rPr>
              <w:t xml:space="preserve">PROGRAMI </w:t>
            </w:r>
          </w:p>
          <w:p w:rsidR="00381D90" w:rsidRPr="002604AB" w:rsidRDefault="00381D90" w:rsidP="00381D9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Elektrik-Elektronik Mühendisliği ve ilgili diğer alanlarda matematik, temel bilimler ve mühendislik bilgilerini uzmanlık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düzeyinde</w:t>
            </w:r>
            <w:proofErr w:type="gramEnd"/>
            <w:r w:rsidRPr="00840624">
              <w:rPr>
                <w:rFonts w:asciiTheme="minorHAnsi" w:hAnsiTheme="minorHAnsi"/>
                <w:sz w:val="22"/>
              </w:rPr>
              <w:t xml:space="preser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Yeni ve özgün fikirler ve yöntemler geliştirme; sistem, parça veya süreç tasarımlarında yenilikçi çözümler geliştirme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Çok disiplinli yenilikçi çalışmaları tasarlayabilme, planlayabilme, yönetebilme, sonuçlandırabilme ve uygulayabilme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Disiplin içi ve çok disiplinli takımlarda etkin çalışabilme, bu tür takımlarda liderlik yapabilme; bağımsız çalışabilme ve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sorumluluk</w:t>
            </w:r>
            <w:proofErr w:type="gramEnd"/>
            <w:r w:rsidRPr="00840624">
              <w:rPr>
                <w:rFonts w:asciiTheme="minorHAnsi" w:hAnsiTheme="minorHAnsi"/>
                <w:sz w:val="22"/>
              </w:rPr>
              <w:t xml:space="preserve">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ileri</w:t>
            </w:r>
            <w:proofErr w:type="gramEnd"/>
            <w:r w:rsidRPr="00840624">
              <w:rPr>
                <w:rFonts w:asciiTheme="minorHAnsi" w:hAnsiTheme="minorHAnsi"/>
                <w:sz w:val="22"/>
              </w:rPr>
              <w:t xml:space="preserve">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p w:rsidR="00381D90" w:rsidRPr="002604AB" w:rsidRDefault="00381D90" w:rsidP="00381D9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Çevikalp</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81D90" w:rsidRDefault="00381D90" w:rsidP="008E32A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381D90" w:rsidRDefault="001E0553" w:rsidP="00381D90">
      <w:pPr>
        <w:tabs>
          <w:tab w:val="left" w:pos="7800"/>
        </w:tabs>
      </w:pPr>
      <w:r>
        <w:rPr>
          <w:noProof/>
        </w:rPr>
        <w:pict>
          <v:shape id="Metin Kutusu 2" o:spid="_x0000_s1216" type="#_x0000_t202" style="position:absolute;margin-left:114.35pt;margin-top:-15.8pt;width:256.4pt;height:79.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Metin Kutusu 2">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w:r>
    </w:p>
    <w:p w:rsidR="00381D90" w:rsidRPr="002604AB" w:rsidRDefault="00381D90" w:rsidP="00381D90">
      <w:pPr>
        <w:tabs>
          <w:tab w:val="left" w:pos="6825"/>
        </w:tabs>
        <w:outlineLvl w:val="0"/>
        <w:rPr>
          <w:rFonts w:ascii="Verdana" w:hAnsi="Verdana"/>
          <w:b/>
          <w:sz w:val="16"/>
          <w:szCs w:val="16"/>
        </w:rPr>
      </w:pPr>
      <w:r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46"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Elektromanyetik Teoride Analitik Yöntemler</w:t>
            </w:r>
            <w:r>
              <w:rPr>
                <w:rFonts w:ascii="Verdana" w:hAnsi="Verdana"/>
                <w:sz w:val="16"/>
                <w:szCs w:val="16"/>
              </w:rPr>
              <w:fldChar w:fldCharType="end"/>
            </w:r>
            <w:bookmarkEnd w:id="46"/>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94"/>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Kısmi türevli diferansiyel denklemler ve Fourier analizi, sınır-değer problemleri, Strum-Liouville problemleri, elektromanyetik dalga kılavuzlarında modal analiz, mode-eşleştirme tekniği, bazı basamak süreksizliklerinin mod-eşleştirme tekniği ile analizi, genelleştirilmiş saçılma matrisi tekniği</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Elektromanyetik problemlerin matematiksel yöntemlerle analizi becerisini kazandırmak</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RF mühedisliği temel uygulamarını analiz etme yeteneği kazandırmak</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Default="00381D90" w:rsidP="00381D9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1-Fourier analizi ve Strum-Liouville problemlerini kavramak</w:t>
            </w:r>
          </w:p>
          <w:p w:rsidR="00381D90" w:rsidRDefault="00381D90" w:rsidP="00381D90">
            <w:pPr>
              <w:tabs>
                <w:tab w:val="left" w:pos="7800"/>
              </w:tabs>
              <w:rPr>
                <w:rFonts w:ascii="Verdana" w:hAnsi="Verdana"/>
                <w:sz w:val="16"/>
                <w:szCs w:val="16"/>
              </w:rPr>
            </w:pPr>
            <w:r>
              <w:rPr>
                <w:rFonts w:ascii="Verdana" w:hAnsi="Verdana"/>
                <w:sz w:val="16"/>
                <w:szCs w:val="16"/>
              </w:rPr>
              <w:t>2- Modal analiz ile dalga kılavuzlarını analiz etmek</w:t>
            </w:r>
          </w:p>
          <w:p w:rsidR="00381D90" w:rsidRDefault="00381D90" w:rsidP="00381D90">
            <w:pPr>
              <w:tabs>
                <w:tab w:val="left" w:pos="7800"/>
              </w:tabs>
              <w:rPr>
                <w:rFonts w:ascii="Verdana" w:hAnsi="Verdana"/>
                <w:sz w:val="16"/>
                <w:szCs w:val="16"/>
              </w:rPr>
            </w:pPr>
            <w:r>
              <w:rPr>
                <w:rFonts w:ascii="Verdana" w:hAnsi="Verdana"/>
                <w:sz w:val="16"/>
                <w:szCs w:val="16"/>
              </w:rPr>
              <w:t>3- Mod-eşleştirme yöntemini dalga kılavuzu problemlerine uygulamak</w:t>
            </w:r>
          </w:p>
          <w:p w:rsidR="00381D90" w:rsidRPr="00E3546D" w:rsidRDefault="00381D90" w:rsidP="00381D90">
            <w:pPr>
              <w:tabs>
                <w:tab w:val="left" w:pos="7800"/>
              </w:tabs>
              <w:rPr>
                <w:rFonts w:ascii="Verdana" w:hAnsi="Verdana"/>
                <w:sz w:val="16"/>
                <w:szCs w:val="16"/>
              </w:rPr>
            </w:pPr>
            <w:r>
              <w:rPr>
                <w:rFonts w:ascii="Verdana" w:hAnsi="Verdana"/>
                <w:sz w:val="16"/>
                <w:szCs w:val="16"/>
              </w:rPr>
              <w:t xml:space="preserve">4- Genelleştirilmiş saçılma matrisi yöntemini </w:t>
            </w:r>
            <w:r w:rsidRPr="00F93B6E">
              <w:rPr>
                <w:rFonts w:ascii="Verdana" w:hAnsi="Verdana"/>
                <w:noProof/>
                <w:sz w:val="16"/>
                <w:szCs w:val="16"/>
              </w:rPr>
              <w:t>dalga kılavuzu problemlerine uygulamak</w:t>
            </w:r>
            <w:r>
              <w:rPr>
                <w:rFonts w:ascii="Verdana" w:hAnsi="Verdana"/>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R. Mittra ve S. W. Lee, </w:t>
            </w:r>
            <w:r>
              <w:rPr>
                <w:rFonts w:ascii="Verdana" w:hAnsi="Verdana"/>
                <w:b w:val="0"/>
                <w:noProof/>
                <w:sz w:val="16"/>
                <w:szCs w:val="16"/>
              </w:rPr>
              <w:t>Analytical Techniques in the Theory of Guided Waves, The MacMillan Company, New York, 1971.</w:t>
            </w:r>
            <w:r w:rsidRPr="006849DA">
              <w:rPr>
                <w:rFonts w:ascii="Verdana" w:hAnsi="Verdana"/>
                <w:b w:val="0"/>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Mithat İdemen, Lineer Sınır Değer Problemleri ve Özel Fonksiyonlar, İTÜ Vakfı Yayınları, İstanbul, 2015.</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1098">
              <w:rPr>
                <w:rFonts w:ascii="Verdana" w:hAnsi="Verdana"/>
                <w:noProof/>
                <w:sz w:val="16"/>
                <w:szCs w:val="16"/>
              </w:rPr>
              <w:t>Kısmi türevli diferansiyel denklemler</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1098">
              <w:rPr>
                <w:rFonts w:ascii="Verdana" w:hAnsi="Verdana"/>
                <w:noProof/>
                <w:sz w:val="16"/>
                <w:szCs w:val="16"/>
              </w:rPr>
              <w:t>Fourier analizi</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1098">
              <w:rPr>
                <w:rFonts w:ascii="Verdana" w:hAnsi="Verdana"/>
                <w:noProof/>
                <w:sz w:val="16"/>
                <w:szCs w:val="16"/>
              </w:rPr>
              <w:t>Fourier analizi</w:t>
            </w:r>
            <w:r>
              <w:rPr>
                <w:rFonts w:ascii="Verdana" w:hAnsi="Verdana"/>
                <w:noProof/>
                <w:sz w:val="16"/>
                <w:szCs w:val="16"/>
              </w:rPr>
              <w:t xml:space="preserve"> ile Laplace denklemi uygulamaları</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411098">
              <w:rPr>
                <w:rFonts w:ascii="Verdana" w:hAnsi="Verdana"/>
                <w:noProof/>
                <w:sz w:val="16"/>
                <w:szCs w:val="16"/>
              </w:rPr>
              <w:t>ınır-değer problemleri</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18774D">
              <w:rPr>
                <w:rFonts w:ascii="Verdana" w:hAnsi="Verdana"/>
                <w:sz w:val="16"/>
                <w:szCs w:val="16"/>
              </w:rPr>
              <w:t>Sınır-değer problemleri</w:t>
            </w:r>
            <w:r>
              <w:rPr>
                <w:rFonts w:ascii="Verdana" w:hAnsi="Verdana"/>
                <w:sz w:val="16"/>
                <w:szCs w:val="16"/>
              </w:rPr>
              <w:t xml:space="preserve"> uygulamaları</w:t>
            </w:r>
            <w:r w:rsidRPr="00DB40DA">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1098">
              <w:rPr>
                <w:rFonts w:ascii="Verdana" w:hAnsi="Verdana"/>
                <w:noProof/>
                <w:sz w:val="16"/>
                <w:szCs w:val="16"/>
              </w:rPr>
              <w:t>Strum-Liouville problemleri</w:t>
            </w:r>
            <w:r>
              <w:rPr>
                <w:rFonts w:ascii="Verdana" w:hAnsi="Verdana"/>
                <w:noProof/>
                <w:sz w:val="16"/>
                <w:szCs w:val="16"/>
              </w:rPr>
              <w:t xml:space="preserve"> uygulamaları</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Dalga kılavuzlarında modal analiz</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1098">
              <w:rPr>
                <w:rFonts w:ascii="Verdana" w:hAnsi="Verdana"/>
                <w:noProof/>
                <w:sz w:val="16"/>
                <w:szCs w:val="16"/>
              </w:rPr>
              <w:t>Mod-eşleştirme tekniği uygulaması</w:t>
            </w:r>
            <w:r>
              <w:rPr>
                <w:rFonts w:ascii="Verdana" w:hAnsi="Verdana"/>
                <w:noProof/>
                <w:sz w:val="16"/>
                <w:szCs w:val="16"/>
              </w:rPr>
              <w:t xml:space="preserve"> - Ani alan genişlemesi</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11098">
              <w:rPr>
                <w:rFonts w:ascii="Verdana" w:hAnsi="Verdana"/>
                <w:sz w:val="16"/>
                <w:szCs w:val="16"/>
              </w:rPr>
              <w:t>Mod-eşleştirme tekniği uygulaması</w:t>
            </w:r>
            <w:r>
              <w:rPr>
                <w:rFonts w:ascii="Verdana" w:hAnsi="Verdana"/>
                <w:sz w:val="16"/>
                <w:szCs w:val="16"/>
              </w:rPr>
              <w:t xml:space="preserve"> - Ani alan daralması</w:t>
            </w:r>
            <w:r w:rsidRPr="00DB40DA">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1098">
              <w:rPr>
                <w:rFonts w:ascii="Verdana" w:hAnsi="Verdana"/>
                <w:noProof/>
                <w:sz w:val="16"/>
                <w:szCs w:val="16"/>
              </w:rPr>
              <w:t>Mod-eşleştirme tekniği uygulaması</w:t>
            </w:r>
            <w:r>
              <w:rPr>
                <w:rFonts w:ascii="Verdana" w:hAnsi="Verdana"/>
                <w:noProof/>
                <w:sz w:val="16"/>
                <w:szCs w:val="16"/>
              </w:rPr>
              <w:t xml:space="preserve"> - Dikdörtgen dalga kılavuzlarında tek eksende süreksizlik</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Mod-eşleştirme tekniği uygulaması </w:t>
            </w:r>
            <w:r w:rsidRPr="00411098">
              <w:rPr>
                <w:rFonts w:ascii="Verdana" w:hAnsi="Verdana"/>
                <w:noProof/>
                <w:sz w:val="16"/>
                <w:szCs w:val="16"/>
              </w:rPr>
              <w:t xml:space="preserve">- Dikdörtgen dalga kılavuzlarında </w:t>
            </w:r>
            <w:r>
              <w:rPr>
                <w:rFonts w:ascii="Verdana" w:hAnsi="Verdana"/>
                <w:noProof/>
                <w:sz w:val="16"/>
                <w:szCs w:val="16"/>
              </w:rPr>
              <w:t>çift eksende</w:t>
            </w:r>
            <w:r w:rsidRPr="00411098">
              <w:rPr>
                <w:rFonts w:ascii="Verdana" w:hAnsi="Verdana"/>
                <w:noProof/>
                <w:sz w:val="16"/>
                <w:szCs w:val="16"/>
              </w:rPr>
              <w:t xml:space="preserve"> süreksizlik</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1098">
              <w:rPr>
                <w:rFonts w:ascii="Verdana" w:hAnsi="Verdana"/>
                <w:noProof/>
                <w:sz w:val="16"/>
                <w:szCs w:val="16"/>
              </w:rPr>
              <w:t>Genelleştirilmiş saçılma matrisi tekniği uygulaması</w:t>
            </w:r>
            <w:r>
              <w:rPr>
                <w:rFonts w:ascii="Verdana" w:hAnsi="Verdana"/>
                <w:noProof/>
                <w:sz w:val="16"/>
                <w:szCs w:val="16"/>
              </w:rPr>
              <w:t xml:space="preserve"> - Ani alan genişlemesi ve daralması yapısı</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411098">
              <w:rPr>
                <w:rFonts w:ascii="Verdana" w:hAnsi="Verdana"/>
                <w:noProof/>
                <w:sz w:val="16"/>
                <w:szCs w:val="16"/>
              </w:rPr>
              <w:t>enelleştirilmiş saçılma matrisi tekniği</w:t>
            </w:r>
            <w:r>
              <w:rPr>
                <w:rFonts w:ascii="Verdana" w:hAnsi="Verdana"/>
                <w:noProof/>
                <w:sz w:val="16"/>
                <w:szCs w:val="16"/>
              </w:rPr>
              <w:t xml:space="preserve"> uygulaması - Karmaşık süreksizliklere genel bakış</w:t>
            </w:r>
            <w:r w:rsidRPr="00A83CA8">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381D90" w:rsidRPr="002604AB" w:rsidTr="00381D9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81D90" w:rsidRPr="00D20B43" w:rsidRDefault="00381D90" w:rsidP="00381D90">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proofErr w:type="gramStart"/>
            <w:r w:rsidRPr="00D20B43">
              <w:rPr>
                <w:rFonts w:ascii="Verdana" w:hAnsi="Verdana"/>
                <w:sz w:val="18"/>
              </w:rPr>
              <w:t>Çok disiplinli yenilikçi çalışmaları tasarlayabilme, planlayabilme, yönetebilme, sonuçlandırabilme ve uygulayabilme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proofErr w:type="gramStart"/>
            <w:r w:rsidRPr="00D20B43">
              <w:rPr>
                <w:rFonts w:ascii="Verdana" w:hAnsi="Verdana"/>
                <w:sz w:val="18"/>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proofErr w:type="gramStart"/>
            <w:r w:rsidRPr="00D20B43">
              <w:rPr>
                <w:rFonts w:ascii="Verdana" w:hAnsi="Verdana"/>
                <w:sz w:val="18"/>
              </w:rPr>
              <w:t>Çalıştığı alanlarda ortaya konan fikirlerin ve gelişmelerin eleştirel analizini, sentezini ve değerlendirmesini yapabilme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proofErr w:type="gramStart"/>
            <w:r w:rsidRPr="00D20B43">
              <w:rPr>
                <w:rFonts w:ascii="Verdana" w:hAnsi="Verdana"/>
                <w:sz w:val="18"/>
              </w:rPr>
              <w:t>İleri düzeyde mesleki ve etik sorumluluk bilinci.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81D90" w:rsidRPr="002604AB" w:rsidTr="00381D90">
        <w:trPr>
          <w:trHeight w:val="432"/>
        </w:trPr>
        <w:tc>
          <w:tcPr>
            <w:tcW w:w="2395" w:type="dxa"/>
            <w:vAlign w:val="center"/>
          </w:tcPr>
          <w:p w:rsidR="00381D90" w:rsidRPr="002604AB" w:rsidRDefault="00381D90" w:rsidP="00381D9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Özge YANAZ ÇINAR</w:t>
            </w:r>
            <w:r>
              <w:rPr>
                <w:rFonts w:ascii="Verdana" w:hAnsi="Verdana"/>
                <w:sz w:val="18"/>
                <w:szCs w:val="16"/>
              </w:rPr>
              <w:fldChar w:fldCharType="end"/>
            </w:r>
          </w:p>
        </w:tc>
        <w:tc>
          <w:tcPr>
            <w:tcW w:w="81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p>
        </w:tc>
      </w:tr>
    </w:tbl>
    <w:p w:rsidR="00381D90" w:rsidRDefault="00381D90" w:rsidP="008E32A8">
      <w:pPr>
        <w:tabs>
          <w:tab w:val="left" w:pos="7800"/>
        </w:tabs>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br w:type="page"/>
      </w:r>
    </w:p>
    <w:p w:rsidR="00381D90" w:rsidRDefault="001E0553">
      <w:r>
        <w:rPr>
          <w:noProof/>
        </w:rPr>
        <w:pict>
          <v:shape id="_x0000_s1219" type="#_x0000_t202" style="position:absolute;margin-left:114.3pt;margin-top:-15.8pt;width:256.4pt;height:79.9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219">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w:r>
    </w:p>
    <w:p w:rsidR="00381D90" w:rsidRPr="002604AB" w:rsidRDefault="00381D90" w:rsidP="00381D90">
      <w:pPr>
        <w:tabs>
          <w:tab w:val="left" w:pos="6825"/>
        </w:tabs>
        <w:outlineLvl w:val="0"/>
        <w:rPr>
          <w:rFonts w:ascii="Verdana" w:hAnsi="Verdana"/>
          <w:b/>
          <w:sz w:val="16"/>
          <w:szCs w:val="16"/>
        </w:rPr>
      </w:pPr>
      <w:r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sidRPr="00D20B43">
              <w:rPr>
                <w:rFonts w:ascii="Verdana" w:hAnsi="Verdana"/>
                <w:sz w:val="20"/>
                <w:szCs w:val="16"/>
              </w:rPr>
              <w:t>ELEKTRİK ELEKTRONİK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47"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Kırınım Teorisi</w:t>
            </w:r>
            <w:r>
              <w:rPr>
                <w:rFonts w:ascii="Verdana" w:hAnsi="Verdana"/>
                <w:sz w:val="16"/>
                <w:szCs w:val="16"/>
              </w:rPr>
              <w:fldChar w:fldCharType="end"/>
            </w:r>
            <w:bookmarkEnd w:id="47"/>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94"/>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Elektromanyetik teoriye genel bakış, Fourier dönüşümü ve Wiener-Hopf tekniği, yarım-düzlem problemi, modifiye Wiener-Hopf geometrileri, dalga kılavuzlarında çeşitli türden saçılma problemleri</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Elektromanyetik ve akustik dalgaların kırınımı problemlerinde uygulanmak üzere Wiener-Hopf tekniğini öğretmek</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Dalgaların saçılmasına ilişkin kimi uygulamalarda matematiksel analiz yeteneği kazandırmak</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B6645" w:rsidRDefault="00381D90" w:rsidP="00381D9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6645">
              <w:rPr>
                <w:rFonts w:ascii="Verdana" w:hAnsi="Verdana"/>
                <w:noProof/>
                <w:sz w:val="16"/>
                <w:szCs w:val="16"/>
              </w:rPr>
              <w:t>1. Elektromanyetik ve akustik dalgaların kırınımında Wiener-Hopf tekniğinin uygulanması</w:t>
            </w:r>
          </w:p>
          <w:p w:rsidR="00381D90" w:rsidRPr="006B6645" w:rsidRDefault="00381D90" w:rsidP="00381D90">
            <w:pPr>
              <w:tabs>
                <w:tab w:val="left" w:pos="7800"/>
              </w:tabs>
              <w:rPr>
                <w:rFonts w:ascii="Verdana" w:hAnsi="Verdana"/>
                <w:noProof/>
                <w:sz w:val="16"/>
                <w:szCs w:val="16"/>
              </w:rPr>
            </w:pPr>
            <w:r w:rsidRPr="006B6645">
              <w:rPr>
                <w:rFonts w:ascii="Verdana" w:hAnsi="Verdana"/>
                <w:noProof/>
                <w:sz w:val="16"/>
                <w:szCs w:val="16"/>
              </w:rPr>
              <w:t>2. Modifiye Wiener-Hopf geometrilerine ilişkin problemlerin çözülmesi</w:t>
            </w:r>
          </w:p>
          <w:p w:rsidR="00381D90" w:rsidRPr="006B6645" w:rsidRDefault="00381D90" w:rsidP="00381D90">
            <w:pPr>
              <w:tabs>
                <w:tab w:val="left" w:pos="7800"/>
              </w:tabs>
              <w:rPr>
                <w:rFonts w:ascii="Verdana" w:hAnsi="Verdana"/>
                <w:noProof/>
                <w:sz w:val="16"/>
                <w:szCs w:val="16"/>
              </w:rPr>
            </w:pPr>
            <w:r w:rsidRPr="006B6645">
              <w:rPr>
                <w:rFonts w:ascii="Verdana" w:hAnsi="Verdana"/>
                <w:noProof/>
                <w:sz w:val="16"/>
                <w:szCs w:val="16"/>
              </w:rPr>
              <w:t>3. Spektral iterasyon tekniğinin uygulanması</w:t>
            </w:r>
          </w:p>
          <w:p w:rsidR="00381D90" w:rsidRPr="00E3546D" w:rsidRDefault="00381D90" w:rsidP="00381D90">
            <w:pPr>
              <w:tabs>
                <w:tab w:val="left" w:pos="7800"/>
              </w:tabs>
              <w:rPr>
                <w:rFonts w:ascii="Verdana" w:hAnsi="Verdana"/>
                <w:sz w:val="16"/>
                <w:szCs w:val="16"/>
              </w:rPr>
            </w:pPr>
            <w:r w:rsidRPr="006B6645">
              <w:rPr>
                <w:rFonts w:ascii="Verdana" w:hAnsi="Verdana"/>
                <w:noProof/>
                <w:sz w:val="16"/>
                <w:szCs w:val="16"/>
              </w:rPr>
              <w:t>4. Dalga kılavuzlarında saçılmanın analizi</w:t>
            </w:r>
            <w:r>
              <w:rPr>
                <w:rFonts w:ascii="Verdana" w:hAnsi="Verdana"/>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6645">
              <w:rPr>
                <w:rFonts w:ascii="Verdana" w:hAnsi="Verdana"/>
                <w:b w:val="0"/>
                <w:sz w:val="16"/>
                <w:szCs w:val="16"/>
              </w:rPr>
              <w:t>Ben Noble, Methods Based on the Wiener-Hopf Technique, Pergamon Press, 195</w:t>
            </w:r>
            <w:r>
              <w:rPr>
                <w:rFonts w:ascii="Verdana" w:hAnsi="Verdana"/>
                <w:b w:val="0"/>
                <w:sz w:val="16"/>
                <w:szCs w:val="16"/>
              </w:rPr>
              <w:t>8</w:t>
            </w:r>
            <w:r w:rsidRPr="006849DA">
              <w:rPr>
                <w:rFonts w:ascii="Verdana" w:hAnsi="Verdana"/>
                <w:b w:val="0"/>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6B6645">
              <w:rPr>
                <w:rFonts w:ascii="Verdana" w:hAnsi="Verdana"/>
                <w:b w:val="0"/>
                <w:noProof/>
                <w:sz w:val="16"/>
                <w:szCs w:val="16"/>
              </w:rPr>
              <w:t>Alinur Büyükaksoy, Gökhan Uzgören, Ali Alkumru, Dalga Kırınımında Analitik Yöntemler Cilt I – II, İTÜ Vakfı Yayınları, 2011.</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Maxwell denklemleri, elektromanyetik sınır koşulları, ayrıt ve radyasyon koşulları</w:t>
            </w:r>
            <w:r>
              <w:rPr>
                <w:rFonts w:ascii="Verdana" w:hAnsi="Verdana"/>
                <w:noProof/>
                <w:sz w:val="16"/>
                <w:szCs w:val="16"/>
              </w:rPr>
              <w:t>, F</w:t>
            </w:r>
            <w:r w:rsidRPr="006B6645">
              <w:rPr>
                <w:rFonts w:ascii="Verdana" w:hAnsi="Verdana"/>
                <w:noProof/>
                <w:sz w:val="16"/>
                <w:szCs w:val="16"/>
              </w:rPr>
              <w:t>ourier dönüşümü, Wiener-Hopf tekniği</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sz w:val="16"/>
                <w:szCs w:val="16"/>
              </w:rPr>
              <w:t>Yarım-düzlemden kırınım (Dirichlet problemi)</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sz w:val="16"/>
                <w:szCs w:val="16"/>
              </w:rPr>
              <w:t>Yarım-düzlemden kırınım (Neumann problemi)</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sz w:val="16"/>
                <w:szCs w:val="16"/>
              </w:rPr>
              <w:t>Birinci tipte modifiye Wiener-Hopf geometrisi: Şeritten kırınım</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B6645">
              <w:rPr>
                <w:rFonts w:ascii="Verdana" w:hAnsi="Verdana"/>
                <w:sz w:val="16"/>
                <w:szCs w:val="16"/>
              </w:rPr>
              <w:t>Birinci tipte modifiye Wiener-Hopf geometrisi: Şeritten kırınım</w:t>
            </w:r>
            <w:r w:rsidRPr="00DB40DA">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sz w:val="16"/>
                <w:szCs w:val="16"/>
              </w:rPr>
              <w:t>İkinci tipte modifiye Wiener-Hopf geometrisi: Basamak süreksizliğinden kırınım</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İkinci tipte modifiye Wiener-Hopf geometrisi: Basamak süreksizliğinden kırınım</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Arasınav</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Paralel-plakalı dalga kılavuzlarında basamak süreksizliğinden kırınım</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B6645">
              <w:rPr>
                <w:rFonts w:ascii="Verdana" w:hAnsi="Verdana"/>
                <w:sz w:val="16"/>
                <w:szCs w:val="16"/>
              </w:rPr>
              <w:t>Paralel-plakalı dalga kılavuzlarında basamak süreksizliğinden kırınım</w:t>
            </w:r>
            <w:r w:rsidRPr="00DB40DA">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Dairesel kesitli dalga kılavuzlarında basamak süreksizliğinden kırınım</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Dairesel kesitli dalga kılavuzlarında basamak süreksizliğinden kırınım</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Genelleştirilmiş Saçılma Matrisi ile ardışık basamakların analizi</w:t>
            </w:r>
            <w:r w:rsidRPr="00A83CA8">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Pr="002604AB" w:rsidRDefault="00381D90" w:rsidP="00381D9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645">
              <w:rPr>
                <w:rFonts w:ascii="Verdana" w:hAnsi="Verdana"/>
                <w:noProof/>
                <w:sz w:val="16"/>
                <w:szCs w:val="16"/>
              </w:rPr>
              <w:t>Genelleştirilmiş Saçılma Matrisi ile ardışık basamakların analizi</w:t>
            </w:r>
            <w:r w:rsidRPr="00A83CA8">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381D90" w:rsidRPr="002604AB" w:rsidTr="00381D9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ELEKTRİK</w:t>
            </w:r>
            <w:r w:rsidRPr="00D20B43">
              <w:rPr>
                <w:rFonts w:ascii="Verdana" w:hAnsi="Verdana"/>
                <w:b/>
                <w:sz w:val="20"/>
                <w:szCs w:val="16"/>
                <w:u w:val="single"/>
              </w:rPr>
              <w:t xml:space="preserve"> ELEKTRONİK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81D90" w:rsidRPr="00D20B43" w:rsidRDefault="00381D90" w:rsidP="00381D90">
            <w:pPr>
              <w:rPr>
                <w:rFonts w:ascii="Verdana" w:hAnsi="Verdana"/>
                <w:b/>
                <w:sz w:val="18"/>
                <w:szCs w:val="16"/>
              </w:rPr>
            </w:pPr>
            <w:r>
              <w:rPr>
                <w:rFonts w:ascii="Verdana" w:hAnsi="Verdana"/>
                <w:b/>
                <w:sz w:val="18"/>
                <w:szCs w:val="16"/>
              </w:rPr>
              <w:t>ÖĞRENME ÇIKTILARI (DR)</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r w:rsidRPr="00D20B43">
              <w:rPr>
                <w:rFonts w:ascii="Verdana" w:hAnsi="Verdana"/>
                <w:sz w:val="18"/>
              </w:rPr>
              <w:t>Elektrik-Elektronik Mühendisliği ve ilgili diğer alanlarda matematik, temel bilimler ve mühendislik bilgilerini uzmanlık 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r w:rsidRPr="00D20B43">
              <w:rPr>
                <w:rFonts w:ascii="Verdana" w:hAnsi="Verdana"/>
                <w:sz w:val="18"/>
              </w:rPr>
              <w:t>Yeni ve özgün fikirler ve yöntemler geliştirme; sistem, parça veya süreç tasarımlarında yenilikçi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proofErr w:type="gramStart"/>
            <w:r w:rsidRPr="00D20B43">
              <w:rPr>
                <w:rFonts w:ascii="Verdana" w:hAnsi="Verdana"/>
                <w:sz w:val="18"/>
              </w:rPr>
              <w:t>Çok disiplinli yenilikçi çalışmaları tasarlayabilme, planlayabilme, yönetebilme, sonuçlandırabilme ve uygulayabilme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1"/>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proofErr w:type="gramStart"/>
            <w:r w:rsidRPr="00D20B43">
              <w:rPr>
                <w:rFonts w:ascii="Verdana" w:hAnsi="Verdana"/>
                <w:sz w:val="18"/>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r w:rsidRPr="00D20B43">
              <w:rPr>
                <w:rFonts w:ascii="Verdana" w:hAnsi="Verdana"/>
                <w:sz w:val="18"/>
              </w:rPr>
              <w:t>En az 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proofErr w:type="gramStart"/>
            <w:r w:rsidRPr="00D20B43">
              <w:rPr>
                <w:rFonts w:ascii="Verdana" w:hAnsi="Verdana"/>
                <w:sz w:val="18"/>
              </w:rPr>
              <w:t>Çalıştığı alanlarda ortaya konan fikirlerin ve gelişmelerin eleştirel analizini, sentezini ve değerlendirmesini yapabilme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381D90" w:rsidRPr="00D20B43" w:rsidRDefault="00381D90" w:rsidP="00381D90">
            <w:pPr>
              <w:jc w:val="both"/>
              <w:rPr>
                <w:rFonts w:ascii="Verdana" w:hAnsi="Verdana"/>
                <w:sz w:val="18"/>
              </w:rPr>
            </w:pPr>
            <w:proofErr w:type="gramStart"/>
            <w:r w:rsidRPr="00D20B43">
              <w:rPr>
                <w:rFonts w:ascii="Verdana" w:hAnsi="Verdana"/>
                <w:sz w:val="18"/>
              </w:rPr>
              <w:t>İleri düzeyde mesleki ve etik sorumluluk bilinci.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81D90" w:rsidRPr="002604AB" w:rsidTr="00381D90">
        <w:trPr>
          <w:trHeight w:val="432"/>
        </w:trPr>
        <w:tc>
          <w:tcPr>
            <w:tcW w:w="2395" w:type="dxa"/>
            <w:vAlign w:val="center"/>
          </w:tcPr>
          <w:p w:rsidR="00381D90" w:rsidRPr="002604AB" w:rsidRDefault="00381D90" w:rsidP="00381D9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Gökhan ÇINAR</w:t>
            </w:r>
            <w:r>
              <w:rPr>
                <w:rFonts w:ascii="Verdana" w:hAnsi="Verdana"/>
                <w:sz w:val="18"/>
                <w:szCs w:val="16"/>
              </w:rPr>
              <w:fldChar w:fldCharType="end"/>
            </w:r>
          </w:p>
        </w:tc>
        <w:tc>
          <w:tcPr>
            <w:tcW w:w="81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p>
        </w:tc>
      </w:tr>
    </w:tbl>
    <w:p w:rsidR="00381D90" w:rsidRDefault="00381D90" w:rsidP="008E32A8">
      <w:pPr>
        <w:tabs>
          <w:tab w:val="left" w:pos="7800"/>
        </w:tabs>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br w:type="page"/>
      </w:r>
    </w:p>
    <w:p w:rsidR="00381D90" w:rsidRDefault="008E32A8">
      <w:r w:rsidRPr="002604AB">
        <w:rPr>
          <w:rFonts w:ascii="Verdana" w:hAnsi="Verdana"/>
          <w:b/>
          <w:noProof/>
          <w:sz w:val="16"/>
          <w:szCs w:val="16"/>
        </w:rPr>
        <mc:AlternateContent>
          <mc:Choice Requires="wps">
            <w:drawing>
              <wp:anchor distT="0" distB="0" distL="114300" distR="114300" simplePos="0" relativeHeight="251704320" behindDoc="0" locked="0" layoutInCell="1" allowOverlap="1" wp14:anchorId="658C5875" wp14:editId="542A5BEA">
                <wp:simplePos x="0" y="0"/>
                <wp:positionH relativeFrom="column">
                  <wp:posOffset>1356360</wp:posOffset>
                </wp:positionH>
                <wp:positionV relativeFrom="paragraph">
                  <wp:posOffset>-206926</wp:posOffset>
                </wp:positionV>
                <wp:extent cx="3256280" cy="1015365"/>
                <wp:effectExtent l="0" t="0" r="20320" b="13335"/>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75" id="Metin Kutusu 37" o:spid="_x0000_s1032" type="#_x0000_t202" style="position:absolute;margin-left:106.8pt;margin-top:-16.3pt;width:256.4pt;height:7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" strokecolor="white">
                <v:textbox>
                  <w:txbxContent>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381D90">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381D90">
                      <w:pPr>
                        <w:spacing w:after="120"/>
                        <w:jc w:val="center"/>
                        <w:rPr>
                          <w:rFonts w:ascii="Verdana" w:hAnsi="Verdana"/>
                          <w:b/>
                          <w:sz w:val="6"/>
                          <w:szCs w:val="10"/>
                        </w:rPr>
                      </w:pPr>
                    </w:p>
                    <w:p w:rsidR="00A52C0A" w:rsidRPr="002604AB" w:rsidRDefault="00A52C0A" w:rsidP="00381D90">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381D90"/>
                  </w:txbxContent>
                </v:textbox>
              </v:shape>
            </w:pict>
          </mc:Fallback>
        </mc:AlternateContent>
      </w:r>
    </w:p>
    <w:p w:rsidR="00381D90" w:rsidRPr="002604AB" w:rsidRDefault="00381D90" w:rsidP="00381D90">
      <w:pPr>
        <w:tabs>
          <w:tab w:val="left" w:pos="6825"/>
        </w:tabs>
        <w:outlineLvl w:val="0"/>
        <w:rPr>
          <w:rFonts w:ascii="Verdana" w:hAnsi="Verdana"/>
          <w:b/>
          <w:sz w:val="16"/>
          <w:szCs w:val="16"/>
        </w:rPr>
      </w:pPr>
      <w:r w:rsidRPr="002604AB">
        <w:rPr>
          <w:rFonts w:ascii="Verdana" w:hAnsi="Verdana"/>
          <w:b/>
          <w:sz w:val="16"/>
          <w:szCs w:val="16"/>
        </w:rPr>
        <w:t xml:space="preserve">    </w:t>
      </w: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p w:rsidR="00381D90" w:rsidRDefault="00381D90" w:rsidP="00381D90">
      <w:pPr>
        <w:outlineLvl w:val="0"/>
        <w:rPr>
          <w:rFonts w:ascii="Verdana" w:hAnsi="Verdana"/>
          <w:b/>
          <w:sz w:val="16"/>
          <w:szCs w:val="16"/>
        </w:rPr>
      </w:pPr>
    </w:p>
    <w:p w:rsidR="00381D90" w:rsidRPr="002604AB" w:rsidRDefault="00381D90" w:rsidP="00381D9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1D90" w:rsidRPr="002604AB" w:rsidTr="00381D90">
        <w:tc>
          <w:tcPr>
            <w:tcW w:w="1951" w:type="dxa"/>
            <w:vAlign w:val="center"/>
          </w:tcPr>
          <w:p w:rsidR="00381D90" w:rsidRPr="002604AB" w:rsidRDefault="00381D90" w:rsidP="00381D9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1D90" w:rsidRPr="002604AB" w:rsidRDefault="00381D90" w:rsidP="00381D90">
            <w:pPr>
              <w:outlineLvl w:val="0"/>
              <w:rPr>
                <w:rFonts w:ascii="Verdana" w:hAnsi="Verdana"/>
                <w:sz w:val="16"/>
                <w:szCs w:val="16"/>
              </w:rPr>
            </w:pPr>
            <w:r w:rsidRPr="006C1799">
              <w:rPr>
                <w:rFonts w:ascii="Verdana" w:hAnsi="Verdana"/>
                <w:sz w:val="16"/>
                <w:szCs w:val="16"/>
              </w:rPr>
              <w:t>ELEKTRİK-ELEKTRONİK MÜHENDİSLİĞİ</w:t>
            </w:r>
            <w:r>
              <w:rPr>
                <w:rFonts w:ascii="Verdana" w:hAnsi="Verdana"/>
                <w:sz w:val="16"/>
                <w:szCs w:val="16"/>
              </w:rPr>
              <w:t xml:space="preserve"> (İngilizce) (DR)</w:t>
            </w:r>
          </w:p>
        </w:tc>
        <w:tc>
          <w:tcPr>
            <w:tcW w:w="1134" w:type="dxa"/>
            <w:vAlign w:val="center"/>
          </w:tcPr>
          <w:p w:rsidR="00381D90" w:rsidRPr="002604AB" w:rsidRDefault="00381D90" w:rsidP="00381D9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381D90" w:rsidRPr="009B0EC0" w:rsidRDefault="00381D90" w:rsidP="00381D9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1D90" w:rsidRPr="002604AB" w:rsidTr="00381D90">
        <w:trPr>
          <w:trHeight w:val="338"/>
        </w:trPr>
        <w:tc>
          <w:tcPr>
            <w:tcW w:w="10173" w:type="dxa"/>
            <w:gridSpan w:val="4"/>
            <w:vAlign w:val="center"/>
          </w:tcPr>
          <w:p w:rsidR="00381D90" w:rsidRPr="002604AB" w:rsidRDefault="00381D90" w:rsidP="00381D90">
            <w:pPr>
              <w:jc w:val="center"/>
              <w:outlineLvl w:val="0"/>
              <w:rPr>
                <w:rFonts w:ascii="Verdana" w:hAnsi="Verdana"/>
                <w:sz w:val="16"/>
                <w:szCs w:val="16"/>
              </w:rPr>
            </w:pPr>
            <w:r w:rsidRPr="009B0EC0">
              <w:rPr>
                <w:rFonts w:ascii="Verdana" w:hAnsi="Verdana"/>
                <w:b/>
                <w:sz w:val="18"/>
                <w:szCs w:val="16"/>
              </w:rPr>
              <w:t>DERSİN</w:t>
            </w:r>
          </w:p>
        </w:tc>
      </w:tr>
      <w:tr w:rsidR="00381D90" w:rsidRPr="002604AB" w:rsidTr="00381D90">
        <w:tc>
          <w:tcPr>
            <w:tcW w:w="1668"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1D90" w:rsidRPr="002604AB" w:rsidRDefault="00381D90" w:rsidP="00381D9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1D90" w:rsidRPr="002604AB" w:rsidRDefault="00381D90" w:rsidP="00381D90">
            <w:pPr>
              <w:outlineLvl w:val="0"/>
              <w:rPr>
                <w:rFonts w:ascii="Verdana" w:hAnsi="Verdana"/>
                <w:sz w:val="16"/>
                <w:szCs w:val="16"/>
              </w:rPr>
            </w:pPr>
            <w:r w:rsidRPr="002604AB">
              <w:rPr>
                <w:rFonts w:ascii="Verdana" w:hAnsi="Verdana"/>
                <w:sz w:val="16"/>
                <w:szCs w:val="16"/>
              </w:rPr>
              <w:t xml:space="preserve"> </w:t>
            </w:r>
            <w:bookmarkStart w:id="48"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Robotik Sistemlere Giriş</w:t>
            </w:r>
            <w:r>
              <w:rPr>
                <w:rFonts w:ascii="Verdana" w:hAnsi="Verdana"/>
                <w:sz w:val="16"/>
                <w:szCs w:val="16"/>
              </w:rPr>
              <w:fldChar w:fldCharType="end"/>
            </w:r>
            <w:bookmarkEnd w:id="48"/>
          </w:p>
        </w:tc>
      </w:tr>
    </w:tbl>
    <w:p w:rsidR="00381D90" w:rsidRPr="002604AB" w:rsidRDefault="00381D90" w:rsidP="00381D9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1D90" w:rsidRPr="002604AB" w:rsidTr="00381D9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1D90" w:rsidRPr="009B0EC0" w:rsidRDefault="00381D90" w:rsidP="00381D9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DİLİ</w:t>
            </w:r>
          </w:p>
        </w:tc>
      </w:tr>
      <w:tr w:rsidR="00381D90" w:rsidRPr="002604AB" w:rsidTr="00381D9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1D90" w:rsidRPr="002604AB" w:rsidRDefault="00381D90" w:rsidP="00381D9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1D90" w:rsidRPr="002604AB" w:rsidRDefault="00381D90" w:rsidP="00381D9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1D90" w:rsidRPr="002604AB" w:rsidRDefault="00381D90" w:rsidP="00381D90">
            <w:pPr>
              <w:jc w:val="center"/>
              <w:rPr>
                <w:rFonts w:ascii="Verdana" w:hAnsi="Verdana"/>
                <w:b/>
                <w:sz w:val="16"/>
                <w:szCs w:val="16"/>
              </w:rPr>
            </w:pPr>
          </w:p>
        </w:tc>
        <w:tc>
          <w:tcPr>
            <w:tcW w:w="709" w:type="dxa"/>
            <w:vMerge/>
            <w:tcBorders>
              <w:bottom w:val="single" w:sz="4" w:space="0" w:color="auto"/>
            </w:tcBorders>
            <w:vAlign w:val="center"/>
          </w:tcPr>
          <w:p w:rsidR="00381D90" w:rsidRPr="002604AB" w:rsidRDefault="00381D90" w:rsidP="00381D9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1D90" w:rsidRPr="002604AB" w:rsidRDefault="00381D90" w:rsidP="00381D90">
            <w:pPr>
              <w:jc w:val="center"/>
              <w:rPr>
                <w:rFonts w:ascii="Verdana" w:hAnsi="Verdana"/>
                <w:b/>
                <w:sz w:val="16"/>
                <w:szCs w:val="16"/>
              </w:rPr>
            </w:pPr>
          </w:p>
        </w:tc>
        <w:tc>
          <w:tcPr>
            <w:tcW w:w="2552" w:type="dxa"/>
            <w:vMerge/>
            <w:tcBorders>
              <w:bottom w:val="single" w:sz="4" w:space="0" w:color="auto"/>
            </w:tcBorders>
            <w:vAlign w:val="center"/>
          </w:tcPr>
          <w:p w:rsidR="00381D90" w:rsidRPr="002604AB" w:rsidRDefault="00381D90" w:rsidP="00381D90">
            <w:pPr>
              <w:jc w:val="center"/>
              <w:rPr>
                <w:rFonts w:ascii="Verdana" w:hAnsi="Verdana"/>
                <w:b/>
                <w:sz w:val="16"/>
                <w:szCs w:val="16"/>
              </w:rPr>
            </w:pPr>
          </w:p>
        </w:tc>
      </w:tr>
      <w:tr w:rsidR="00381D90" w:rsidRPr="002604AB" w:rsidTr="00381D9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1D90" w:rsidRPr="009B0EC0" w:rsidRDefault="00381D90" w:rsidP="00381D90">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Zorunlu</w:t>
            </w:r>
          </w:p>
          <w:p w:rsidR="00381D90" w:rsidRDefault="00381D90" w:rsidP="00381D9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1D90" w:rsidRDefault="00381D90" w:rsidP="00381D9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1D90" w:rsidRPr="002604AB" w:rsidRDefault="00381D90" w:rsidP="00381D9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1D90" w:rsidRPr="002604AB" w:rsidRDefault="00381D90" w:rsidP="00381D9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381D90" w:rsidRPr="002604AB" w:rsidTr="00381D9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1D90" w:rsidRPr="009B0EC0" w:rsidRDefault="00381D90" w:rsidP="00381D90">
            <w:pPr>
              <w:jc w:val="center"/>
              <w:rPr>
                <w:rFonts w:ascii="Verdana" w:hAnsi="Verdana"/>
                <w:b/>
                <w:sz w:val="18"/>
                <w:szCs w:val="16"/>
              </w:rPr>
            </w:pPr>
            <w:r w:rsidRPr="009B0EC0">
              <w:rPr>
                <w:rFonts w:ascii="Verdana" w:hAnsi="Verdana"/>
                <w:b/>
                <w:sz w:val="18"/>
                <w:szCs w:val="16"/>
              </w:rPr>
              <w:t>KREDİ DAĞILIMI</w:t>
            </w:r>
          </w:p>
          <w:p w:rsidR="00381D90" w:rsidRDefault="00381D90" w:rsidP="00381D90">
            <w:pPr>
              <w:jc w:val="center"/>
              <w:rPr>
                <w:rFonts w:ascii="Verdana" w:hAnsi="Verdana"/>
                <w:b/>
                <w:sz w:val="16"/>
                <w:szCs w:val="16"/>
              </w:rPr>
            </w:pPr>
            <w:r>
              <w:rPr>
                <w:rFonts w:ascii="Verdana" w:hAnsi="Verdana"/>
                <w:b/>
                <w:sz w:val="16"/>
                <w:szCs w:val="16"/>
              </w:rPr>
              <w:t>Dersin kredisini aşağıya işleyiniz.</w:t>
            </w:r>
          </w:p>
          <w:p w:rsidR="00381D90" w:rsidRPr="002604AB" w:rsidRDefault="00381D90" w:rsidP="00381D90">
            <w:pPr>
              <w:jc w:val="center"/>
              <w:rPr>
                <w:rFonts w:ascii="Verdana" w:hAnsi="Verdana"/>
                <w:b/>
                <w:sz w:val="16"/>
                <w:szCs w:val="16"/>
              </w:rPr>
            </w:pPr>
            <w:r>
              <w:rPr>
                <w:rFonts w:ascii="Verdana" w:hAnsi="Verdana"/>
                <w:b/>
                <w:sz w:val="16"/>
                <w:szCs w:val="16"/>
              </w:rPr>
              <w:t xml:space="preserve"> (Gerekli görürseniz krediyi paylaştırınız.)</w:t>
            </w:r>
          </w:p>
        </w:tc>
      </w:tr>
      <w:tr w:rsidR="00381D90" w:rsidRPr="002604AB" w:rsidTr="00381D9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1D90" w:rsidRPr="002604AB" w:rsidRDefault="00381D90" w:rsidP="00381D9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1D90" w:rsidRPr="002604AB" w:rsidRDefault="00381D90" w:rsidP="00381D9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1D90" w:rsidRPr="002604AB" w:rsidTr="00381D9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1D90" w:rsidRPr="002604AB" w:rsidRDefault="00381D90" w:rsidP="00381D9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381D90" w:rsidRPr="002604AB" w:rsidTr="00381D9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DEĞERLENDİRME ÖLÇÜTLERİ</w:t>
            </w:r>
          </w:p>
        </w:tc>
      </w:tr>
      <w:tr w:rsidR="00381D90" w:rsidRPr="002604AB" w:rsidTr="00381D9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1D90" w:rsidRDefault="00381D90" w:rsidP="00381D90">
            <w:pPr>
              <w:jc w:val="center"/>
              <w:rPr>
                <w:rFonts w:ascii="Verdana" w:hAnsi="Verdana"/>
                <w:b/>
                <w:sz w:val="16"/>
                <w:szCs w:val="16"/>
              </w:rPr>
            </w:pPr>
            <w:r w:rsidRPr="002604AB">
              <w:rPr>
                <w:rFonts w:ascii="Verdana" w:hAnsi="Verdana"/>
                <w:b/>
                <w:sz w:val="16"/>
                <w:szCs w:val="16"/>
              </w:rPr>
              <w:t>YARIYIL İÇİ</w:t>
            </w:r>
          </w:p>
          <w:p w:rsidR="00381D90" w:rsidRPr="002604AB" w:rsidRDefault="00381D90" w:rsidP="00381D9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1D90" w:rsidRPr="002604AB" w:rsidTr="00381D90">
        <w:trPr>
          <w:trHeight w:val="27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1D90" w:rsidRPr="002604AB" w:rsidRDefault="00381D90" w:rsidP="00381D9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381D90" w:rsidRPr="002604AB" w:rsidRDefault="00381D90" w:rsidP="00381D90">
            <w:pPr>
              <w:jc w:val="center"/>
              <w:rPr>
                <w:rFonts w:ascii="Verdana" w:hAnsi="Verdana"/>
                <w:sz w:val="16"/>
                <w:szCs w:val="16"/>
                <w:highlight w:val="yellow"/>
              </w:rPr>
            </w:pP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1D90" w:rsidRPr="002604AB" w:rsidRDefault="00381D90" w:rsidP="00381D90">
            <w:pPr>
              <w:rPr>
                <w:rFonts w:ascii="Verdana" w:hAnsi="Verdana"/>
                <w:sz w:val="16"/>
                <w:szCs w:val="16"/>
              </w:rPr>
            </w:pPr>
            <w:r w:rsidRPr="002604AB">
              <w:rPr>
                <w:rFonts w:ascii="Verdana" w:hAnsi="Verdana"/>
                <w:sz w:val="16"/>
                <w:szCs w:val="16"/>
              </w:rPr>
              <w:t>Diğer (</w:t>
            </w:r>
            <w:proofErr w:type="gramStart"/>
            <w:r w:rsidRPr="002604AB">
              <w:rPr>
                <w:rFonts w:ascii="Verdana" w:hAnsi="Verdana"/>
                <w:sz w:val="16"/>
                <w:szCs w:val="16"/>
              </w:rPr>
              <w:t>………</w:t>
            </w:r>
            <w:proofErr w:type="gramEnd"/>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1D90" w:rsidRPr="002604AB" w:rsidTr="00381D90">
        <w:trPr>
          <w:trHeight w:val="286"/>
        </w:trPr>
        <w:tc>
          <w:tcPr>
            <w:tcW w:w="3735" w:type="dxa"/>
            <w:gridSpan w:val="5"/>
            <w:vMerge/>
            <w:tcBorders>
              <w:left w:val="single" w:sz="12" w:space="0" w:color="auto"/>
              <w:bottom w:val="single" w:sz="12" w:space="0" w:color="auto"/>
              <w:right w:val="single" w:sz="12" w:space="0" w:color="auto"/>
            </w:tcBorders>
            <w:vAlign w:val="center"/>
          </w:tcPr>
          <w:p w:rsidR="00381D90" w:rsidRPr="002604AB" w:rsidRDefault="00381D90" w:rsidP="00381D9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1D90" w:rsidRPr="00FA4020" w:rsidRDefault="00381D90" w:rsidP="00381D9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1D90" w:rsidRPr="002604AB" w:rsidRDefault="00381D90" w:rsidP="00381D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81D90" w:rsidRPr="002604AB" w:rsidTr="00381D9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591">
              <w:rPr>
                <w:rFonts w:ascii="Verdana" w:hAnsi="Verdana"/>
                <w:noProof/>
                <w:sz w:val="16"/>
                <w:szCs w:val="16"/>
              </w:rPr>
              <w:t xml:space="preserve">  Giriş ve tanımlar. Uzaysal ilişkiler. Pozisyon ve yönlenme. Homojen dönüşüm matrisi, Euler açıları. Kinematik. Robot manipülatörlerin eklemleri ve uzuvları arasındaki ilişkiler.  Ters kinematik. Hızlar, ivmeler. Jakobiyan matrisi. Statik kuvvetler. Dinamik. Newton-Euler ve Lagrange metodları. Yörünge yaratılması.</w:t>
            </w:r>
            <w:r w:rsidRPr="00A83CA8">
              <w:rPr>
                <w:rFonts w:ascii="Verdana" w:hAnsi="Verdana"/>
                <w:sz w:val="16"/>
                <w:szCs w:val="16"/>
              </w:rPr>
              <w:fldChar w:fldCharType="end"/>
            </w:r>
          </w:p>
        </w:tc>
      </w:tr>
      <w:tr w:rsidR="00381D90" w:rsidRPr="002604AB" w:rsidTr="00381D9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814591" w:rsidRDefault="00381D90" w:rsidP="00381D90">
            <w:pPr>
              <w:rPr>
                <w:rFonts w:ascii="Verdana" w:hAnsi="Verdana"/>
                <w:noProof/>
                <w:sz w:val="16"/>
                <w:szCs w:val="16"/>
              </w:rPr>
            </w:pPr>
            <w:r>
              <w:rPr>
                <w:rFonts w:ascii="Verdana" w:hAnsi="Verdana"/>
                <w:bCs/>
                <w:color w:val="000000"/>
                <w:sz w:val="16"/>
                <w:szCs w:val="16"/>
              </w:rPr>
              <w:t xml:space="preserve"> </w:t>
            </w: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591">
              <w:rPr>
                <w:rFonts w:ascii="Verdana" w:hAnsi="Verdana"/>
                <w:noProof/>
                <w:sz w:val="16"/>
                <w:szCs w:val="16"/>
              </w:rPr>
              <w:t xml:space="preserve"> 1)</w:t>
            </w:r>
            <w:r w:rsidRPr="00814591">
              <w:rPr>
                <w:rFonts w:ascii="Verdana" w:hAnsi="Verdana"/>
                <w:noProof/>
                <w:sz w:val="16"/>
                <w:szCs w:val="16"/>
              </w:rPr>
              <w:tab/>
              <w:t xml:space="preserve"> Cisimler arasındaki uzaysal ilişkilerin öğretilmesi</w:t>
            </w:r>
          </w:p>
          <w:p w:rsidR="00381D90" w:rsidRPr="00814591" w:rsidRDefault="00381D90" w:rsidP="00381D90">
            <w:pPr>
              <w:rPr>
                <w:rFonts w:ascii="Verdana" w:hAnsi="Verdana"/>
                <w:noProof/>
                <w:sz w:val="16"/>
                <w:szCs w:val="16"/>
              </w:rPr>
            </w:pPr>
            <w:r w:rsidRPr="00814591">
              <w:rPr>
                <w:rFonts w:ascii="Verdana" w:hAnsi="Verdana"/>
                <w:noProof/>
                <w:sz w:val="16"/>
                <w:szCs w:val="16"/>
              </w:rPr>
              <w:t>2)</w:t>
            </w:r>
            <w:r w:rsidRPr="00814591">
              <w:rPr>
                <w:rFonts w:ascii="Verdana" w:hAnsi="Verdana"/>
                <w:noProof/>
                <w:sz w:val="16"/>
                <w:szCs w:val="16"/>
              </w:rPr>
              <w:tab/>
              <w:t xml:space="preserve"> Robot manipülatörünün kinematik denklemlerinin türetilmesi</w:t>
            </w:r>
          </w:p>
          <w:p w:rsidR="00381D90" w:rsidRPr="00814591" w:rsidRDefault="00381D90" w:rsidP="00381D90">
            <w:pPr>
              <w:rPr>
                <w:rFonts w:ascii="Verdana" w:hAnsi="Verdana"/>
                <w:noProof/>
                <w:sz w:val="16"/>
                <w:szCs w:val="16"/>
              </w:rPr>
            </w:pPr>
            <w:r w:rsidRPr="00814591">
              <w:rPr>
                <w:rFonts w:ascii="Verdana" w:hAnsi="Verdana"/>
                <w:noProof/>
                <w:sz w:val="16"/>
                <w:szCs w:val="16"/>
              </w:rPr>
              <w:t>3)</w:t>
            </w:r>
            <w:r w:rsidRPr="00814591">
              <w:rPr>
                <w:rFonts w:ascii="Verdana" w:hAnsi="Verdana"/>
                <w:noProof/>
                <w:sz w:val="16"/>
                <w:szCs w:val="16"/>
              </w:rPr>
              <w:tab/>
              <w:t>Robot manipülatörün ters kinematik probleminin çözümü</w:t>
            </w:r>
          </w:p>
          <w:p w:rsidR="00381D90" w:rsidRPr="002604AB" w:rsidRDefault="00381D90" w:rsidP="00381D90">
            <w:pPr>
              <w:rPr>
                <w:rFonts w:ascii="Verdana" w:hAnsi="Verdana"/>
                <w:sz w:val="16"/>
                <w:szCs w:val="16"/>
              </w:rPr>
            </w:pPr>
            <w:r w:rsidRPr="00814591">
              <w:rPr>
                <w:rFonts w:ascii="Verdana" w:hAnsi="Verdana"/>
                <w:noProof/>
                <w:sz w:val="16"/>
                <w:szCs w:val="16"/>
              </w:rPr>
              <w:t>4)</w:t>
            </w:r>
            <w:r w:rsidRPr="00814591">
              <w:rPr>
                <w:rFonts w:ascii="Verdana" w:hAnsi="Verdana"/>
                <w:noProof/>
                <w:sz w:val="16"/>
                <w:szCs w:val="16"/>
              </w:rPr>
              <w:tab/>
              <w:t>Robot manipülatörlerinin dinamik denklemlerinin türetilmesi</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2604AB" w:rsidRDefault="00381D90" w:rsidP="00381D90">
            <w:pPr>
              <w:rPr>
                <w:rFonts w:ascii="Verdana" w:hAnsi="Verdana"/>
                <w:sz w:val="16"/>
                <w:szCs w:val="16"/>
              </w:rPr>
            </w:pPr>
            <w:r>
              <w:rPr>
                <w:rFonts w:ascii="Verdana" w:hAnsi="Verdana"/>
                <w:sz w:val="16"/>
                <w:szCs w:val="16"/>
              </w:rPr>
              <w:t xml:space="preserve"> </w:t>
            </w: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591">
              <w:rPr>
                <w:rFonts w:ascii="Verdana" w:hAnsi="Verdana"/>
                <w:noProof/>
                <w:sz w:val="16"/>
                <w:szCs w:val="16"/>
              </w:rPr>
              <w:t xml:space="preserve"> Öğrenciler endüstriyel bir robotun denklemlerini türeteceklerdir.</w:t>
            </w:r>
            <w:r w:rsidRPr="00A83CA8">
              <w:rPr>
                <w:rFonts w:ascii="Verdana" w:hAnsi="Verdana"/>
                <w:sz w:val="16"/>
                <w:szCs w:val="16"/>
              </w:rPr>
              <w:fldChar w:fldCharType="end"/>
            </w:r>
          </w:p>
        </w:tc>
      </w:tr>
      <w:tr w:rsidR="00381D90" w:rsidRPr="002604AB" w:rsidTr="00381D9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E3546D" w:rsidRDefault="00381D90" w:rsidP="00381D9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4591">
              <w:rPr>
                <w:rFonts w:ascii="Verdana" w:hAnsi="Verdana"/>
                <w:noProof/>
                <w:sz w:val="16"/>
                <w:szCs w:val="16"/>
              </w:rPr>
              <w:t>Öğrenciler bir robotik manipülatörün modellenmesini öğreneceklerdir.</w:t>
            </w:r>
            <w:r>
              <w:rPr>
                <w:rFonts w:ascii="Verdana" w:hAnsi="Verdana"/>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4591">
              <w:rPr>
                <w:rFonts w:ascii="Verdana" w:hAnsi="Verdana"/>
                <w:b w:val="0"/>
                <w:noProof/>
                <w:sz w:val="16"/>
                <w:szCs w:val="16"/>
              </w:rPr>
              <w:t>Craig J. J., Introduction to Robotics: Mechanics and Control, 3rd Ed. Addison Wesley, Reading Mass., 2004.</w:t>
            </w:r>
            <w:r w:rsidRPr="006849DA">
              <w:rPr>
                <w:rFonts w:ascii="Verdana" w:hAnsi="Verdana"/>
                <w:b w:val="0"/>
                <w:sz w:val="16"/>
                <w:szCs w:val="16"/>
              </w:rPr>
              <w:fldChar w:fldCharType="end"/>
            </w:r>
          </w:p>
        </w:tc>
      </w:tr>
      <w:tr w:rsidR="00381D90" w:rsidRPr="002604AB" w:rsidTr="00381D9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1D90" w:rsidRPr="002604AB" w:rsidRDefault="00381D90" w:rsidP="00381D9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1D90" w:rsidRPr="006849DA" w:rsidRDefault="00381D90" w:rsidP="00381D9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4591">
              <w:rPr>
                <w:rFonts w:ascii="Verdana" w:hAnsi="Verdana"/>
                <w:b w:val="0"/>
                <w:noProof/>
                <w:sz w:val="16"/>
                <w:szCs w:val="16"/>
              </w:rPr>
              <w:t>Sciavicco, L., and Siciliano, B. Modeling and Control of Robot Manipulators, Mc Graw Hill, 1996.</w:t>
            </w:r>
            <w:r w:rsidRPr="006849DA">
              <w:rPr>
                <w:rFonts w:ascii="Verdana" w:hAnsi="Verdana"/>
                <w:b w:val="0"/>
                <w:sz w:val="16"/>
                <w:szCs w:val="16"/>
              </w:rPr>
              <w:fldChar w:fldCharType="end"/>
            </w:r>
          </w:p>
        </w:tc>
      </w:tr>
    </w:tbl>
    <w:p w:rsidR="00381D90" w:rsidRPr="002604AB" w:rsidRDefault="00381D90" w:rsidP="00381D90">
      <w:pPr>
        <w:rPr>
          <w:rFonts w:ascii="Verdana" w:hAnsi="Verdana"/>
          <w:sz w:val="16"/>
          <w:szCs w:val="16"/>
        </w:rPr>
        <w:sectPr w:rsidR="00381D90" w:rsidRPr="002604AB" w:rsidSect="00381D9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81D90" w:rsidRPr="002604AB" w:rsidTr="00381D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DERSİN HAFTALIK PLANI</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rPr>
                <w:rFonts w:ascii="Verdana" w:hAnsi="Verdana"/>
                <w:b/>
                <w:sz w:val="20"/>
                <w:szCs w:val="16"/>
              </w:rPr>
            </w:pPr>
            <w:r w:rsidRPr="002604AB">
              <w:rPr>
                <w:rFonts w:ascii="Verdana" w:hAnsi="Verdana"/>
                <w:b/>
                <w:sz w:val="20"/>
                <w:szCs w:val="16"/>
              </w:rPr>
              <w:t>İŞLENEN KONULAR</w:t>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14591">
              <w:rPr>
                <w:rFonts w:ascii="Verdana" w:hAnsi="Verdana"/>
                <w:noProof/>
                <w:sz w:val="16"/>
                <w:szCs w:val="16"/>
              </w:rPr>
              <w:t>Giriş ve tanımlar</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14591">
              <w:rPr>
                <w:rFonts w:ascii="Verdana" w:hAnsi="Verdana"/>
                <w:noProof/>
                <w:sz w:val="16"/>
                <w:szCs w:val="16"/>
              </w:rPr>
              <w:t>Uzaysal ilişkiler: pozisyon ve yönlenme.</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14591">
              <w:rPr>
                <w:rFonts w:ascii="Verdana" w:hAnsi="Verdana"/>
                <w:noProof/>
                <w:sz w:val="16"/>
                <w:szCs w:val="16"/>
              </w:rPr>
              <w:t>Homojen dönüşüm matrisi, Euler açıları</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14591">
              <w:rPr>
                <w:rFonts w:ascii="Verdana" w:hAnsi="Verdana"/>
                <w:noProof/>
                <w:sz w:val="16"/>
                <w:szCs w:val="16"/>
              </w:rPr>
              <w:t>Kinematik</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14591">
              <w:rPr>
                <w:rFonts w:ascii="Verdana" w:hAnsi="Verdana"/>
                <w:noProof/>
                <w:sz w:val="16"/>
                <w:szCs w:val="16"/>
              </w:rPr>
              <w:t>Kinematik</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14591">
              <w:rPr>
                <w:rFonts w:ascii="Verdana" w:hAnsi="Verdana"/>
                <w:noProof/>
                <w:sz w:val="16"/>
                <w:szCs w:val="16"/>
              </w:rPr>
              <w:t>Robot manipülatörün eklemleri ve uzuvları arasındaki ilişki</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3CF1">
              <w:rPr>
                <w:rFonts w:ascii="Verdana" w:hAnsi="Verdana"/>
                <w:noProof/>
                <w:sz w:val="16"/>
                <w:szCs w:val="16"/>
              </w:rPr>
              <w:t>Ters kinematik</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Arasınav</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3CF1">
              <w:rPr>
                <w:rFonts w:ascii="Verdana" w:hAnsi="Verdana"/>
                <w:noProof/>
                <w:sz w:val="16"/>
                <w:szCs w:val="16"/>
              </w:rPr>
              <w:t>Ters kinematik</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3CF1">
              <w:rPr>
                <w:rFonts w:ascii="Verdana" w:hAnsi="Verdana"/>
                <w:noProof/>
                <w:sz w:val="16"/>
                <w:szCs w:val="16"/>
              </w:rPr>
              <w:t>Hızlar, Jakobiyan matrisi, statik kuvvetler</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3CF1">
              <w:rPr>
                <w:rFonts w:ascii="Verdana" w:hAnsi="Verdana"/>
                <w:noProof/>
                <w:sz w:val="16"/>
                <w:szCs w:val="16"/>
              </w:rPr>
              <w:t>Dinamik</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3CF1">
              <w:rPr>
                <w:rFonts w:ascii="Verdana" w:hAnsi="Verdana"/>
                <w:noProof/>
                <w:sz w:val="16"/>
                <w:szCs w:val="16"/>
              </w:rPr>
              <w:t>Newton-Euler metodu</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3CF1">
              <w:rPr>
                <w:rFonts w:ascii="Verdana" w:hAnsi="Verdana"/>
                <w:noProof/>
                <w:sz w:val="16"/>
                <w:szCs w:val="16"/>
              </w:rPr>
              <w:t>Lagrange metodu</w:t>
            </w:r>
            <w:r w:rsidRPr="000F0ADC">
              <w:rPr>
                <w:rFonts w:ascii="Verdana" w:hAnsi="Verdana"/>
                <w:sz w:val="16"/>
                <w:szCs w:val="16"/>
              </w:rPr>
              <w:fldChar w:fldCharType="end"/>
            </w:r>
          </w:p>
        </w:tc>
      </w:tr>
      <w:tr w:rsidR="00381D90" w:rsidRPr="002604AB" w:rsidTr="00381D9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1D90" w:rsidRDefault="00381D90" w:rsidP="00381D90">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3CF1">
              <w:rPr>
                <w:rFonts w:ascii="Verdana" w:hAnsi="Verdana"/>
                <w:noProof/>
                <w:sz w:val="16"/>
                <w:szCs w:val="16"/>
              </w:rPr>
              <w:t>Yörünge yaratılması</w:t>
            </w:r>
            <w:r w:rsidRPr="000F0ADC">
              <w:rPr>
                <w:rFonts w:ascii="Verdana" w:hAnsi="Verdana"/>
                <w:sz w:val="16"/>
                <w:szCs w:val="16"/>
              </w:rPr>
              <w:fldChar w:fldCharType="end"/>
            </w:r>
          </w:p>
        </w:tc>
      </w:tr>
      <w:tr w:rsidR="00381D90" w:rsidRPr="002604AB" w:rsidTr="00381D9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1D90" w:rsidRPr="002604AB" w:rsidRDefault="00381D90" w:rsidP="00381D9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1D90" w:rsidRPr="002604AB" w:rsidRDefault="00381D90" w:rsidP="00381D9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1D90" w:rsidRPr="002604AB" w:rsidRDefault="00381D90" w:rsidP="00381D90">
      <w:pPr>
        <w:rPr>
          <w:rFonts w:ascii="Verdana" w:hAnsi="Verdana"/>
          <w:sz w:val="16"/>
          <w:szCs w:val="16"/>
        </w:rPr>
      </w:pPr>
    </w:p>
    <w:p w:rsidR="00381D90" w:rsidRPr="002604AB" w:rsidRDefault="00381D90" w:rsidP="00381D9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81D90" w:rsidRPr="002604AB" w:rsidTr="00381D9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sidRPr="001B710C">
              <w:rPr>
                <w:rFonts w:ascii="Verdana" w:hAnsi="Verdana"/>
                <w:b/>
                <w:sz w:val="18"/>
                <w:szCs w:val="16"/>
              </w:rPr>
              <w:t xml:space="preserve">DERSİN ÖĞRENME ÇIKTILARININ </w:t>
            </w:r>
            <w:r w:rsidRPr="006C1799">
              <w:rPr>
                <w:rFonts w:ascii="Verdana" w:hAnsi="Verdana"/>
                <w:b/>
                <w:sz w:val="20"/>
                <w:szCs w:val="16"/>
              </w:rPr>
              <w:t xml:space="preserve">ELEKTRİK-ELEKTRONİK MÜHENDİSLİĞİ (İngilizce) (DR) </w:t>
            </w:r>
            <w:r w:rsidRPr="001B710C">
              <w:rPr>
                <w:rFonts w:ascii="Verdana" w:hAnsi="Verdana"/>
                <w:b/>
                <w:sz w:val="18"/>
                <w:szCs w:val="16"/>
              </w:rPr>
              <w:t xml:space="preserve">PROGRAMI </w:t>
            </w:r>
          </w:p>
          <w:p w:rsidR="00381D90" w:rsidRPr="002604AB" w:rsidRDefault="00381D90" w:rsidP="00381D9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t>Katkı Düzeyi</w:t>
            </w:r>
          </w:p>
        </w:tc>
      </w:tr>
      <w:tr w:rsidR="00381D90" w:rsidRPr="002604AB" w:rsidTr="00381D9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81D90" w:rsidRPr="002604AB" w:rsidRDefault="00381D90" w:rsidP="00381D9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3</w:t>
            </w:r>
          </w:p>
          <w:p w:rsidR="00381D90" w:rsidRPr="001B710C" w:rsidRDefault="00381D90" w:rsidP="00381D9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2</w:t>
            </w:r>
          </w:p>
          <w:p w:rsidR="00381D90" w:rsidRPr="001B710C" w:rsidRDefault="00381D90" w:rsidP="00381D9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1D90" w:rsidRDefault="00381D90" w:rsidP="00381D90">
            <w:pPr>
              <w:jc w:val="center"/>
              <w:rPr>
                <w:rFonts w:ascii="Verdana" w:hAnsi="Verdana"/>
                <w:b/>
                <w:sz w:val="18"/>
                <w:szCs w:val="16"/>
              </w:rPr>
            </w:pPr>
            <w:r>
              <w:rPr>
                <w:rFonts w:ascii="Verdana" w:hAnsi="Verdana"/>
                <w:b/>
                <w:sz w:val="18"/>
                <w:szCs w:val="16"/>
              </w:rPr>
              <w:t>1</w:t>
            </w:r>
          </w:p>
          <w:p w:rsidR="00381D90" w:rsidRPr="001B710C" w:rsidRDefault="00381D90" w:rsidP="00381D9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1D90" w:rsidRPr="002604AB" w:rsidTr="00381D9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Elektrik-Elektronik Mühendisliği ve ilgili diğer alanlarda matematik, temel bilimler ve mühendislik bilgilerini uzmanlık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düzeyinde</w:t>
            </w:r>
            <w:proofErr w:type="gramEnd"/>
            <w:r w:rsidRPr="00840624">
              <w:rPr>
                <w:rFonts w:asciiTheme="minorHAnsi" w:hAnsiTheme="minorHAnsi"/>
                <w:sz w:val="22"/>
              </w:rPr>
              <w:t xml:space="preser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Yeni ve özgün fikirler ve yöntemler geliştirme; sistem, parça veya süreç tasarımlarında yenilikçi çözümler geliştirme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Çok disiplinli yenilikçi çalışmaları tasarlayabilme, planlayabilme, yönetebilme, sonuçlandırabilme ve uygulayabilme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becerisi</w:t>
            </w:r>
            <w:proofErr w:type="gramEnd"/>
            <w:r w:rsidRPr="00840624">
              <w:rPr>
                <w:rFonts w:asciiTheme="minorHAnsi" w:hAnsiTheme="minorHAnsi"/>
                <w:sz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Akademik çalışmaları her türlü akademik ortamda sunabilme ve yayınlayabilme becerisi.</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 xml:space="preserve">Disiplin içi ve çok disiplinli takımlarda etkin çalışabilme, bu tür takımlarda liderlik yapabilme; bağımsız çalışabilme ve </w:t>
            </w:r>
          </w:p>
          <w:p w:rsidR="00381D90" w:rsidRPr="00840624" w:rsidRDefault="00381D90" w:rsidP="00381D90">
            <w:pPr>
              <w:rPr>
                <w:rFonts w:asciiTheme="minorHAnsi" w:hAnsiTheme="minorHAnsi"/>
                <w:sz w:val="22"/>
              </w:rPr>
            </w:pPr>
            <w:proofErr w:type="gramStart"/>
            <w:r w:rsidRPr="00840624">
              <w:rPr>
                <w:rFonts w:asciiTheme="minorHAnsi" w:hAnsiTheme="minorHAnsi"/>
                <w:sz w:val="22"/>
              </w:rPr>
              <w:t>sorumluluk</w:t>
            </w:r>
            <w:proofErr w:type="gramEnd"/>
            <w:r w:rsidRPr="00840624">
              <w:rPr>
                <w:rFonts w:asciiTheme="minorHAnsi" w:hAnsiTheme="minorHAnsi"/>
                <w:sz w:val="22"/>
              </w:rPr>
              <w:t xml:space="preserve">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r w:rsidRPr="00840624">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381D90" w:rsidRPr="002604AB" w:rsidTr="00381D9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81D90" w:rsidRPr="001B710C" w:rsidRDefault="00381D90" w:rsidP="00381D9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81D90" w:rsidRPr="00840624" w:rsidRDefault="00381D90" w:rsidP="00381D90">
            <w:pPr>
              <w:rPr>
                <w:rFonts w:asciiTheme="minorHAnsi" w:hAnsiTheme="minorHAnsi"/>
                <w:sz w:val="22"/>
              </w:rPr>
            </w:pPr>
            <w:proofErr w:type="gramStart"/>
            <w:r w:rsidRPr="00840624">
              <w:rPr>
                <w:rFonts w:asciiTheme="minorHAnsi" w:hAnsiTheme="minorHAnsi"/>
                <w:sz w:val="22"/>
              </w:rPr>
              <w:t>ileri</w:t>
            </w:r>
            <w:proofErr w:type="gramEnd"/>
            <w:r w:rsidRPr="00840624">
              <w:rPr>
                <w:rFonts w:asciiTheme="minorHAnsi" w:hAnsiTheme="minorHAnsi"/>
                <w:sz w:val="22"/>
              </w:rPr>
              <w:t xml:space="preserve">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1D90" w:rsidRPr="002604AB" w:rsidRDefault="00381D90" w:rsidP="00381D9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381D90" w:rsidRPr="002604AB" w:rsidRDefault="00381D90" w:rsidP="00381D90">
      <w:pPr>
        <w:rPr>
          <w:rFonts w:ascii="Verdana" w:hAnsi="Verdana"/>
          <w:sz w:val="16"/>
          <w:szCs w:val="16"/>
        </w:rPr>
      </w:pPr>
    </w:p>
    <w:p w:rsidR="00381D90" w:rsidRPr="002604AB" w:rsidRDefault="00381D90" w:rsidP="00381D90">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Osman Parlaktuna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10BEB" w:rsidRDefault="00381D90" w:rsidP="008E32A8">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D10BEB" w:rsidRDefault="00D10BEB">
      <w:pPr>
        <w:spacing w:after="200"/>
        <w:rPr>
          <w:rFonts w:ascii="Verdana" w:hAnsi="Verdana"/>
          <w:sz w:val="18"/>
          <w:szCs w:val="16"/>
        </w:rPr>
      </w:pPr>
      <w:r>
        <w:rPr>
          <w:rFonts w:ascii="Verdana" w:hAnsi="Verdana"/>
          <w:sz w:val="18"/>
          <w:szCs w:val="16"/>
        </w:rPr>
        <w:br w:type="page"/>
      </w:r>
    </w:p>
    <w:permEnd w:id="2141680407"/>
    <w:p w:rsidR="00D10BEB" w:rsidRPr="002604AB" w:rsidRDefault="00D10BEB" w:rsidP="00A276A2">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8416" behindDoc="0" locked="0" layoutInCell="1" allowOverlap="1" wp14:anchorId="658C5875" wp14:editId="542A5BEA">
                <wp:simplePos x="0" y="0"/>
                <wp:positionH relativeFrom="column">
                  <wp:posOffset>1356360</wp:posOffset>
                </wp:positionH>
                <wp:positionV relativeFrom="paragraph">
                  <wp:posOffset>-24765</wp:posOffset>
                </wp:positionV>
                <wp:extent cx="3256280" cy="1015365"/>
                <wp:effectExtent l="0" t="0" r="20320" b="1333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52C0A" w:rsidRPr="002604AB" w:rsidRDefault="00A52C0A" w:rsidP="00A276A2">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A276A2">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A276A2">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A276A2">
                            <w:pPr>
                              <w:spacing w:after="120"/>
                              <w:jc w:val="center"/>
                              <w:rPr>
                                <w:rFonts w:ascii="Verdana" w:hAnsi="Verdana"/>
                                <w:b/>
                                <w:sz w:val="6"/>
                                <w:szCs w:val="10"/>
                              </w:rPr>
                            </w:pPr>
                          </w:p>
                          <w:p w:rsidR="00A52C0A" w:rsidRPr="002604AB" w:rsidRDefault="00A52C0A" w:rsidP="00A276A2">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A276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75" id="Metin Kutusu 3" o:spid="_x0000_s1033" type="#_x0000_t202" style="position:absolute;margin-left:106.8pt;margin-top:-1.95pt;width:256.4pt;height:79.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QxLgIAAF0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dIDUMS4CAABdBAAADgAAAAAAAAAAAAAAAAAuAgAA&#10;ZHJzL2Uyb0RvYy54bWxQSwECLQAUAAYACAAAACEAYY9v8N8AAAAKAQAADwAAAAAAAAAAAAAAAACI&#10;BAAAZHJzL2Rvd25yZXYueG1sUEsFBgAAAAAEAAQA8wAAAJQFAAAAAA==&#10;" strokecolor="white">
                <v:textbox>
                  <w:txbxContent>
                    <w:p w:rsidR="00A52C0A" w:rsidRPr="002604AB" w:rsidRDefault="00A52C0A" w:rsidP="00A276A2">
                      <w:pPr>
                        <w:spacing w:after="120"/>
                        <w:jc w:val="center"/>
                        <w:rPr>
                          <w:rFonts w:ascii="Verdana" w:hAnsi="Verdana"/>
                          <w:b/>
                          <w:sz w:val="16"/>
                          <w:szCs w:val="20"/>
                        </w:rPr>
                      </w:pPr>
                      <w:r w:rsidRPr="002604AB">
                        <w:rPr>
                          <w:rFonts w:ascii="Verdana" w:hAnsi="Verdana"/>
                          <w:b/>
                          <w:sz w:val="16"/>
                          <w:szCs w:val="20"/>
                        </w:rPr>
                        <w:t>T.C.</w:t>
                      </w:r>
                    </w:p>
                    <w:p w:rsidR="00A52C0A" w:rsidRPr="002604AB" w:rsidRDefault="00A52C0A" w:rsidP="00A276A2">
                      <w:pPr>
                        <w:spacing w:after="120"/>
                        <w:jc w:val="center"/>
                        <w:rPr>
                          <w:rFonts w:ascii="Verdana" w:hAnsi="Verdana"/>
                          <w:b/>
                          <w:sz w:val="16"/>
                          <w:szCs w:val="20"/>
                        </w:rPr>
                      </w:pPr>
                      <w:r w:rsidRPr="002604AB">
                        <w:rPr>
                          <w:rFonts w:ascii="Verdana" w:hAnsi="Verdana"/>
                          <w:b/>
                          <w:sz w:val="16"/>
                          <w:szCs w:val="20"/>
                        </w:rPr>
                        <w:t>ESKİŞEHİR OSMANGAZİ ÜNİVERSİTESİ</w:t>
                      </w:r>
                    </w:p>
                    <w:p w:rsidR="00A52C0A" w:rsidRPr="002604AB" w:rsidRDefault="00A52C0A" w:rsidP="00A276A2">
                      <w:pPr>
                        <w:spacing w:after="120"/>
                        <w:jc w:val="center"/>
                        <w:rPr>
                          <w:rFonts w:ascii="Verdana" w:hAnsi="Verdana"/>
                          <w:b/>
                          <w:sz w:val="16"/>
                          <w:szCs w:val="20"/>
                        </w:rPr>
                      </w:pPr>
                      <w:r w:rsidRPr="002604AB">
                        <w:rPr>
                          <w:rFonts w:ascii="Verdana" w:hAnsi="Verdana"/>
                          <w:b/>
                          <w:sz w:val="16"/>
                          <w:szCs w:val="20"/>
                        </w:rPr>
                        <w:t>FEN BİLİMLERİ ENSTİTÜSÜ</w:t>
                      </w:r>
                    </w:p>
                    <w:p w:rsidR="00A52C0A" w:rsidRPr="002604AB" w:rsidRDefault="00A52C0A" w:rsidP="00A276A2">
                      <w:pPr>
                        <w:spacing w:after="120"/>
                        <w:jc w:val="center"/>
                        <w:rPr>
                          <w:rFonts w:ascii="Verdana" w:hAnsi="Verdana"/>
                          <w:b/>
                          <w:sz w:val="6"/>
                          <w:szCs w:val="10"/>
                        </w:rPr>
                      </w:pPr>
                    </w:p>
                    <w:p w:rsidR="00A52C0A" w:rsidRPr="002604AB" w:rsidRDefault="00A52C0A" w:rsidP="00A276A2">
                      <w:pPr>
                        <w:spacing w:after="120"/>
                        <w:jc w:val="center"/>
                        <w:rPr>
                          <w:rFonts w:ascii="Verdana" w:hAnsi="Verdana"/>
                          <w:b/>
                          <w:sz w:val="22"/>
                          <w:szCs w:val="26"/>
                        </w:rPr>
                      </w:pPr>
                      <w:r w:rsidRPr="002604AB">
                        <w:rPr>
                          <w:rFonts w:ascii="Verdana" w:hAnsi="Verdana"/>
                          <w:b/>
                          <w:sz w:val="22"/>
                          <w:szCs w:val="26"/>
                        </w:rPr>
                        <w:t>DERS BİLGİ FORMU</w:t>
                      </w:r>
                    </w:p>
                    <w:p w:rsidR="00A52C0A" w:rsidRDefault="00A52C0A" w:rsidP="00A276A2"/>
                  </w:txbxContent>
                </v:textbox>
              </v:shape>
            </w:pict>
          </mc:Fallback>
        </mc:AlternateContent>
      </w:r>
      <w:r w:rsidRPr="002604AB">
        <w:rPr>
          <w:rFonts w:ascii="Verdana" w:hAnsi="Verdana"/>
          <w:b/>
          <w:sz w:val="16"/>
          <w:szCs w:val="16"/>
        </w:rPr>
        <w:t xml:space="preserve">    </w:t>
      </w:r>
    </w:p>
    <w:p w:rsidR="00D10BEB" w:rsidRPr="002604AB" w:rsidRDefault="00D10BEB" w:rsidP="00A276A2">
      <w:pPr>
        <w:outlineLvl w:val="0"/>
        <w:rPr>
          <w:rFonts w:ascii="Verdana" w:hAnsi="Verdana"/>
          <w:b/>
          <w:sz w:val="16"/>
          <w:szCs w:val="16"/>
        </w:rPr>
      </w:pPr>
    </w:p>
    <w:p w:rsidR="00D10BEB" w:rsidRPr="002604AB" w:rsidRDefault="00D10BEB" w:rsidP="00A276A2">
      <w:pPr>
        <w:outlineLvl w:val="0"/>
        <w:rPr>
          <w:rFonts w:ascii="Verdana" w:hAnsi="Verdana"/>
          <w:b/>
          <w:sz w:val="16"/>
          <w:szCs w:val="16"/>
        </w:rPr>
      </w:pPr>
    </w:p>
    <w:p w:rsidR="00D10BEB" w:rsidRPr="002604AB" w:rsidRDefault="00D10BEB" w:rsidP="00A276A2">
      <w:pPr>
        <w:outlineLvl w:val="0"/>
        <w:rPr>
          <w:rFonts w:ascii="Verdana" w:hAnsi="Verdana"/>
          <w:b/>
          <w:sz w:val="16"/>
          <w:szCs w:val="16"/>
        </w:rPr>
      </w:pPr>
    </w:p>
    <w:p w:rsidR="00D10BEB" w:rsidRPr="002604AB" w:rsidRDefault="00D10BEB" w:rsidP="00A276A2">
      <w:pPr>
        <w:outlineLvl w:val="0"/>
        <w:rPr>
          <w:rFonts w:ascii="Verdana" w:hAnsi="Verdana"/>
          <w:b/>
          <w:sz w:val="16"/>
          <w:szCs w:val="16"/>
        </w:rPr>
      </w:pPr>
    </w:p>
    <w:p w:rsidR="00D10BEB" w:rsidRPr="002604AB" w:rsidRDefault="00D10BEB" w:rsidP="00A276A2">
      <w:pPr>
        <w:outlineLvl w:val="0"/>
        <w:rPr>
          <w:rFonts w:ascii="Verdana" w:hAnsi="Verdana"/>
          <w:b/>
          <w:sz w:val="16"/>
          <w:szCs w:val="16"/>
        </w:rPr>
      </w:pPr>
    </w:p>
    <w:p w:rsidR="00D10BEB" w:rsidRDefault="00D10BEB" w:rsidP="00A276A2">
      <w:pPr>
        <w:outlineLvl w:val="0"/>
        <w:rPr>
          <w:rFonts w:ascii="Verdana" w:hAnsi="Verdana"/>
          <w:b/>
          <w:sz w:val="16"/>
          <w:szCs w:val="16"/>
        </w:rPr>
      </w:pPr>
    </w:p>
    <w:p w:rsidR="00D10BEB" w:rsidRDefault="00D10BEB" w:rsidP="00A276A2">
      <w:pPr>
        <w:outlineLvl w:val="0"/>
        <w:rPr>
          <w:rFonts w:ascii="Verdana" w:hAnsi="Verdana"/>
          <w:b/>
          <w:sz w:val="16"/>
          <w:szCs w:val="16"/>
        </w:rPr>
      </w:pPr>
    </w:p>
    <w:p w:rsidR="00D10BEB" w:rsidRDefault="00D10BEB" w:rsidP="00A276A2">
      <w:pPr>
        <w:outlineLvl w:val="0"/>
        <w:rPr>
          <w:rFonts w:ascii="Verdana" w:hAnsi="Verdana"/>
          <w:b/>
          <w:sz w:val="16"/>
          <w:szCs w:val="16"/>
        </w:rPr>
      </w:pPr>
    </w:p>
    <w:p w:rsidR="00D10BEB" w:rsidRPr="002604AB" w:rsidRDefault="00D10BEB" w:rsidP="00A276A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10BEB" w:rsidRPr="002604AB" w:rsidTr="00A276A2">
        <w:tc>
          <w:tcPr>
            <w:tcW w:w="1951" w:type="dxa"/>
            <w:vAlign w:val="center"/>
          </w:tcPr>
          <w:p w:rsidR="00D10BEB" w:rsidRPr="002604AB" w:rsidRDefault="00D10BEB" w:rsidP="00A276A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10BEB" w:rsidRPr="002604AB" w:rsidRDefault="00D10BEB" w:rsidP="00A276A2">
            <w:pPr>
              <w:outlineLvl w:val="0"/>
              <w:rPr>
                <w:rFonts w:ascii="Verdana" w:hAnsi="Verdana"/>
                <w:sz w:val="16"/>
                <w:szCs w:val="16"/>
              </w:rPr>
            </w:pPr>
            <w:r w:rsidRPr="006C1799">
              <w:rPr>
                <w:rFonts w:ascii="Verdana" w:hAnsi="Verdana"/>
                <w:sz w:val="16"/>
                <w:szCs w:val="16"/>
              </w:rPr>
              <w:t>ELEKTRİK-ELEKTRONİK MÜHENDİSLİĞİ</w:t>
            </w:r>
            <w:r>
              <w:rPr>
                <w:rFonts w:ascii="Verdana" w:hAnsi="Verdana"/>
                <w:sz w:val="16"/>
                <w:szCs w:val="16"/>
              </w:rPr>
              <w:t xml:space="preserve"> (İngilizce) (DR)</w:t>
            </w:r>
          </w:p>
        </w:tc>
        <w:tc>
          <w:tcPr>
            <w:tcW w:w="1134" w:type="dxa"/>
            <w:vAlign w:val="center"/>
          </w:tcPr>
          <w:p w:rsidR="00D10BEB" w:rsidRPr="002604AB" w:rsidRDefault="00D10BEB" w:rsidP="00A276A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10BEB" w:rsidRPr="002604AB" w:rsidRDefault="00D10BEB" w:rsidP="00A276A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bl>
    <w:p w:rsidR="00D10BEB" w:rsidRPr="009B0EC0" w:rsidRDefault="00D10BEB" w:rsidP="00A276A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10BEB" w:rsidRPr="002604AB" w:rsidTr="00A276A2">
        <w:trPr>
          <w:trHeight w:val="338"/>
        </w:trPr>
        <w:tc>
          <w:tcPr>
            <w:tcW w:w="10173" w:type="dxa"/>
            <w:gridSpan w:val="4"/>
            <w:vAlign w:val="center"/>
          </w:tcPr>
          <w:p w:rsidR="00D10BEB" w:rsidRPr="002604AB" w:rsidRDefault="00D10BEB" w:rsidP="00A276A2">
            <w:pPr>
              <w:jc w:val="center"/>
              <w:outlineLvl w:val="0"/>
              <w:rPr>
                <w:rFonts w:ascii="Verdana" w:hAnsi="Verdana"/>
                <w:sz w:val="16"/>
                <w:szCs w:val="16"/>
              </w:rPr>
            </w:pPr>
            <w:r w:rsidRPr="009B0EC0">
              <w:rPr>
                <w:rFonts w:ascii="Verdana" w:hAnsi="Verdana"/>
                <w:b/>
                <w:sz w:val="18"/>
                <w:szCs w:val="16"/>
              </w:rPr>
              <w:t>DERSİN</w:t>
            </w:r>
          </w:p>
        </w:tc>
      </w:tr>
      <w:tr w:rsidR="00D10BEB" w:rsidRPr="002604AB" w:rsidTr="00A276A2">
        <w:tc>
          <w:tcPr>
            <w:tcW w:w="1668" w:type="dxa"/>
            <w:vAlign w:val="center"/>
          </w:tcPr>
          <w:p w:rsidR="00D10BEB" w:rsidRPr="002604AB" w:rsidRDefault="00D10BEB" w:rsidP="00A276A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10BEB" w:rsidRPr="002604AB" w:rsidRDefault="00D10BEB" w:rsidP="00A276A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10BEB" w:rsidRPr="002604AB" w:rsidRDefault="00D10BEB" w:rsidP="00A276A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10BEB" w:rsidRPr="002604AB" w:rsidRDefault="00D10BEB" w:rsidP="00A276A2">
            <w:pPr>
              <w:outlineLvl w:val="0"/>
              <w:rPr>
                <w:rFonts w:ascii="Verdana" w:hAnsi="Verdana"/>
                <w:sz w:val="16"/>
                <w:szCs w:val="16"/>
              </w:rPr>
            </w:pPr>
            <w:r w:rsidRPr="002604AB">
              <w:rPr>
                <w:rFonts w:ascii="Verdana" w:hAnsi="Verdana"/>
                <w:sz w:val="16"/>
                <w:szCs w:val="16"/>
              </w:rPr>
              <w:t xml:space="preserve"> </w:t>
            </w:r>
            <w:bookmarkStart w:id="49"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Robotik Sistemlerin Kontrolü</w:t>
            </w:r>
            <w:r>
              <w:rPr>
                <w:rFonts w:ascii="Verdana" w:hAnsi="Verdana"/>
                <w:sz w:val="16"/>
                <w:szCs w:val="16"/>
              </w:rPr>
              <w:fldChar w:fldCharType="end"/>
            </w:r>
            <w:bookmarkEnd w:id="49"/>
          </w:p>
        </w:tc>
      </w:tr>
    </w:tbl>
    <w:p w:rsidR="00D10BEB" w:rsidRPr="002604AB" w:rsidRDefault="00D10BEB" w:rsidP="00A276A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10BEB" w:rsidRPr="002604AB" w:rsidTr="00A276A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10BEB" w:rsidRPr="009B0EC0" w:rsidRDefault="00D10BEB" w:rsidP="00A276A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10BEB" w:rsidRPr="002604AB" w:rsidRDefault="00D10BEB" w:rsidP="00A276A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DİLİ</w:t>
            </w:r>
          </w:p>
        </w:tc>
      </w:tr>
      <w:tr w:rsidR="00D10BEB" w:rsidRPr="002604AB" w:rsidTr="00A276A2">
        <w:trPr>
          <w:trHeight w:val="382"/>
        </w:trPr>
        <w:tc>
          <w:tcPr>
            <w:tcW w:w="1079" w:type="dxa"/>
            <w:vMerge/>
            <w:tcBorders>
              <w:top w:val="single" w:sz="4" w:space="0" w:color="auto"/>
              <w:left w:val="single" w:sz="12" w:space="0" w:color="auto"/>
              <w:bottom w:val="single" w:sz="4" w:space="0" w:color="auto"/>
              <w:right w:val="single" w:sz="12" w:space="0" w:color="auto"/>
            </w:tcBorders>
          </w:tcPr>
          <w:p w:rsidR="00D10BEB" w:rsidRPr="002604AB" w:rsidRDefault="00D10BEB" w:rsidP="00A276A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10BEB" w:rsidRPr="002604AB" w:rsidRDefault="00D10BEB" w:rsidP="00A276A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10BEB" w:rsidRPr="002604AB" w:rsidRDefault="00D10BEB" w:rsidP="00A276A2">
            <w:pPr>
              <w:jc w:val="center"/>
              <w:rPr>
                <w:rFonts w:ascii="Verdana" w:hAnsi="Verdana"/>
                <w:b/>
                <w:sz w:val="16"/>
                <w:szCs w:val="16"/>
              </w:rPr>
            </w:pPr>
          </w:p>
        </w:tc>
        <w:tc>
          <w:tcPr>
            <w:tcW w:w="709" w:type="dxa"/>
            <w:vMerge/>
            <w:tcBorders>
              <w:bottom w:val="single" w:sz="4" w:space="0" w:color="auto"/>
            </w:tcBorders>
            <w:vAlign w:val="center"/>
          </w:tcPr>
          <w:p w:rsidR="00D10BEB" w:rsidRPr="002604AB" w:rsidRDefault="00D10BEB" w:rsidP="00A276A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10BEB" w:rsidRPr="002604AB" w:rsidRDefault="00D10BEB" w:rsidP="00A276A2">
            <w:pPr>
              <w:jc w:val="center"/>
              <w:rPr>
                <w:rFonts w:ascii="Verdana" w:hAnsi="Verdana"/>
                <w:b/>
                <w:sz w:val="16"/>
                <w:szCs w:val="16"/>
              </w:rPr>
            </w:pPr>
          </w:p>
        </w:tc>
        <w:tc>
          <w:tcPr>
            <w:tcW w:w="2552" w:type="dxa"/>
            <w:vMerge/>
            <w:tcBorders>
              <w:bottom w:val="single" w:sz="4" w:space="0" w:color="auto"/>
            </w:tcBorders>
            <w:vAlign w:val="center"/>
          </w:tcPr>
          <w:p w:rsidR="00D10BEB" w:rsidRPr="002604AB" w:rsidRDefault="00D10BEB" w:rsidP="00A276A2">
            <w:pPr>
              <w:jc w:val="center"/>
              <w:rPr>
                <w:rFonts w:ascii="Verdana" w:hAnsi="Verdana"/>
                <w:b/>
                <w:sz w:val="16"/>
                <w:szCs w:val="16"/>
              </w:rPr>
            </w:pPr>
          </w:p>
        </w:tc>
      </w:tr>
      <w:tr w:rsidR="00D10BEB" w:rsidRPr="002604AB" w:rsidTr="00A276A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10BEB" w:rsidRPr="009B0EC0" w:rsidRDefault="00D10BEB" w:rsidP="00A276A2">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10BEB" w:rsidRDefault="00D10BEB" w:rsidP="00A276A2">
            <w:pPr>
              <w:jc w:val="center"/>
              <w:rPr>
                <w:rFonts w:ascii="Verdana" w:hAnsi="Verdana"/>
                <w:sz w:val="20"/>
                <w:szCs w:val="16"/>
                <w:vertAlign w:val="superscript"/>
              </w:rPr>
            </w:pPr>
            <w:r>
              <w:rPr>
                <w:rFonts w:ascii="Verdana" w:hAnsi="Verdana"/>
                <w:sz w:val="20"/>
                <w:szCs w:val="16"/>
                <w:vertAlign w:val="superscript"/>
              </w:rPr>
              <w:t>Zorunlu</w:t>
            </w:r>
          </w:p>
          <w:p w:rsidR="00D10BEB" w:rsidRDefault="00D10BEB" w:rsidP="00A276A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10BEB" w:rsidRDefault="00D10BEB" w:rsidP="00A276A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10BEB" w:rsidRPr="002604AB" w:rsidRDefault="00D10BEB" w:rsidP="00A276A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10BEB" w:rsidRPr="002604AB" w:rsidRDefault="00D10BEB" w:rsidP="00A276A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D10BEB" w:rsidRPr="002604AB" w:rsidTr="00A276A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10BEB" w:rsidRPr="009B0EC0" w:rsidRDefault="00D10BEB" w:rsidP="00A276A2">
            <w:pPr>
              <w:jc w:val="center"/>
              <w:rPr>
                <w:rFonts w:ascii="Verdana" w:hAnsi="Verdana"/>
                <w:b/>
                <w:sz w:val="18"/>
                <w:szCs w:val="16"/>
              </w:rPr>
            </w:pPr>
            <w:r w:rsidRPr="009B0EC0">
              <w:rPr>
                <w:rFonts w:ascii="Verdana" w:hAnsi="Verdana"/>
                <w:b/>
                <w:sz w:val="18"/>
                <w:szCs w:val="16"/>
              </w:rPr>
              <w:t>KREDİ DAĞILIMI</w:t>
            </w:r>
          </w:p>
          <w:p w:rsidR="00D10BEB" w:rsidRDefault="00D10BEB" w:rsidP="00A276A2">
            <w:pPr>
              <w:jc w:val="center"/>
              <w:rPr>
                <w:rFonts w:ascii="Verdana" w:hAnsi="Verdana"/>
                <w:b/>
                <w:sz w:val="16"/>
                <w:szCs w:val="16"/>
              </w:rPr>
            </w:pPr>
            <w:r>
              <w:rPr>
                <w:rFonts w:ascii="Verdana" w:hAnsi="Verdana"/>
                <w:b/>
                <w:sz w:val="16"/>
                <w:szCs w:val="16"/>
              </w:rPr>
              <w:t>Dersin kredisini aşağıya işleyiniz.</w:t>
            </w:r>
          </w:p>
          <w:p w:rsidR="00D10BEB" w:rsidRPr="002604AB" w:rsidRDefault="00D10BEB" w:rsidP="00A276A2">
            <w:pPr>
              <w:jc w:val="center"/>
              <w:rPr>
                <w:rFonts w:ascii="Verdana" w:hAnsi="Verdana"/>
                <w:b/>
                <w:sz w:val="16"/>
                <w:szCs w:val="16"/>
              </w:rPr>
            </w:pPr>
            <w:r>
              <w:rPr>
                <w:rFonts w:ascii="Verdana" w:hAnsi="Verdana"/>
                <w:b/>
                <w:sz w:val="16"/>
                <w:szCs w:val="16"/>
              </w:rPr>
              <w:t xml:space="preserve"> (Gerekli görürseniz krediyi paylaştırınız.)</w:t>
            </w:r>
          </w:p>
        </w:tc>
      </w:tr>
      <w:tr w:rsidR="00D10BEB" w:rsidRPr="002604AB" w:rsidTr="00A276A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10BEB" w:rsidRPr="002604AB" w:rsidRDefault="00D10BEB" w:rsidP="00A276A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10BEB" w:rsidRPr="002604AB" w:rsidRDefault="00D10BEB" w:rsidP="00A276A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10BEB" w:rsidRPr="002604AB" w:rsidTr="00A276A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10BEB" w:rsidRPr="002604AB" w:rsidRDefault="00D10BEB" w:rsidP="00A276A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E0553">
              <w:rPr>
                <w:rFonts w:ascii="Verdana" w:hAnsi="Verdana"/>
                <w:sz w:val="16"/>
                <w:szCs w:val="16"/>
              </w:rPr>
            </w:r>
            <w:r w:rsidR="001E0553">
              <w:rPr>
                <w:rFonts w:ascii="Verdana" w:hAnsi="Verdana"/>
                <w:sz w:val="16"/>
                <w:szCs w:val="16"/>
              </w:rPr>
              <w:fldChar w:fldCharType="separate"/>
            </w:r>
            <w:r>
              <w:rPr>
                <w:rFonts w:ascii="Verdana" w:hAnsi="Verdana"/>
                <w:sz w:val="16"/>
                <w:szCs w:val="16"/>
              </w:rPr>
              <w:fldChar w:fldCharType="end"/>
            </w:r>
          </w:p>
        </w:tc>
      </w:tr>
      <w:tr w:rsidR="00D10BEB" w:rsidRPr="002604AB" w:rsidTr="00A276A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DEĞERLENDİRME ÖLÇÜTLERİ</w:t>
            </w:r>
          </w:p>
        </w:tc>
      </w:tr>
      <w:tr w:rsidR="00D10BEB" w:rsidRPr="002604AB" w:rsidTr="00A276A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10BEB" w:rsidRDefault="00D10BEB" w:rsidP="00A276A2">
            <w:pPr>
              <w:jc w:val="center"/>
              <w:rPr>
                <w:rFonts w:ascii="Verdana" w:hAnsi="Verdana"/>
                <w:b/>
                <w:sz w:val="16"/>
                <w:szCs w:val="16"/>
              </w:rPr>
            </w:pPr>
            <w:r w:rsidRPr="002604AB">
              <w:rPr>
                <w:rFonts w:ascii="Verdana" w:hAnsi="Verdana"/>
                <w:b/>
                <w:sz w:val="16"/>
                <w:szCs w:val="16"/>
              </w:rPr>
              <w:t>YARIYIL İÇİ</w:t>
            </w:r>
          </w:p>
          <w:p w:rsidR="00D10BEB" w:rsidRPr="002604AB" w:rsidRDefault="00D10BEB" w:rsidP="00A276A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10BEB" w:rsidRPr="002604AB" w:rsidRDefault="00D10BEB" w:rsidP="00A276A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10BEB" w:rsidRPr="002604AB" w:rsidTr="00A276A2">
        <w:trPr>
          <w:trHeight w:val="276"/>
        </w:trPr>
        <w:tc>
          <w:tcPr>
            <w:tcW w:w="3735" w:type="dxa"/>
            <w:gridSpan w:val="5"/>
            <w:vMerge/>
            <w:tcBorders>
              <w:left w:val="single" w:sz="12" w:space="0" w:color="auto"/>
              <w:right w:val="single" w:sz="12" w:space="0" w:color="auto"/>
            </w:tcBorders>
            <w:vAlign w:val="center"/>
          </w:tcPr>
          <w:p w:rsidR="00D10BEB" w:rsidRPr="002604AB" w:rsidRDefault="00D10BEB" w:rsidP="00A276A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0BEB" w:rsidRPr="002604AB" w:rsidRDefault="00D10BEB" w:rsidP="00A276A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10BEB" w:rsidRPr="002604AB" w:rsidRDefault="00D10BEB" w:rsidP="00A276A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10BEB" w:rsidRPr="002604AB" w:rsidRDefault="00D10BEB" w:rsidP="00A276A2">
            <w:pPr>
              <w:jc w:val="center"/>
              <w:rPr>
                <w:rFonts w:ascii="Verdana" w:hAnsi="Verdana"/>
                <w:sz w:val="16"/>
                <w:szCs w:val="16"/>
                <w:highlight w:val="yellow"/>
              </w:rPr>
            </w:pPr>
          </w:p>
        </w:tc>
      </w:tr>
      <w:tr w:rsidR="00D10BEB" w:rsidRPr="002604AB" w:rsidTr="00A276A2">
        <w:trPr>
          <w:trHeight w:val="286"/>
        </w:trPr>
        <w:tc>
          <w:tcPr>
            <w:tcW w:w="3735" w:type="dxa"/>
            <w:gridSpan w:val="5"/>
            <w:vMerge/>
            <w:tcBorders>
              <w:left w:val="single" w:sz="12" w:space="0" w:color="auto"/>
              <w:right w:val="single" w:sz="12" w:space="0" w:color="auto"/>
            </w:tcBorders>
            <w:vAlign w:val="center"/>
          </w:tcPr>
          <w:p w:rsidR="00D10BEB" w:rsidRPr="002604AB" w:rsidRDefault="00D10BEB" w:rsidP="00A276A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0BEB" w:rsidRPr="002604AB" w:rsidRDefault="00D10BEB" w:rsidP="00A276A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0BEB" w:rsidRPr="002604AB" w:rsidTr="00A276A2">
        <w:trPr>
          <w:trHeight w:val="286"/>
        </w:trPr>
        <w:tc>
          <w:tcPr>
            <w:tcW w:w="3735" w:type="dxa"/>
            <w:gridSpan w:val="5"/>
            <w:vMerge/>
            <w:tcBorders>
              <w:left w:val="single" w:sz="12" w:space="0" w:color="auto"/>
              <w:right w:val="single" w:sz="12" w:space="0" w:color="auto"/>
            </w:tcBorders>
            <w:vAlign w:val="center"/>
          </w:tcPr>
          <w:p w:rsidR="00D10BEB" w:rsidRPr="002604AB" w:rsidRDefault="00D10BEB" w:rsidP="00A276A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0BEB" w:rsidRPr="002604AB" w:rsidRDefault="00D10BEB" w:rsidP="00A276A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10BEB" w:rsidRPr="002604AB" w:rsidTr="00A276A2">
        <w:trPr>
          <w:trHeight w:val="286"/>
        </w:trPr>
        <w:tc>
          <w:tcPr>
            <w:tcW w:w="3735" w:type="dxa"/>
            <w:gridSpan w:val="5"/>
            <w:vMerge/>
            <w:tcBorders>
              <w:left w:val="single" w:sz="12" w:space="0" w:color="auto"/>
              <w:right w:val="single" w:sz="12" w:space="0" w:color="auto"/>
            </w:tcBorders>
            <w:vAlign w:val="center"/>
          </w:tcPr>
          <w:p w:rsidR="00D10BEB" w:rsidRPr="002604AB" w:rsidRDefault="00D10BEB" w:rsidP="00A276A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10BEB" w:rsidRPr="002604AB" w:rsidRDefault="00D10BEB" w:rsidP="00A276A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0BEB" w:rsidRPr="002604AB" w:rsidTr="00A276A2">
        <w:trPr>
          <w:trHeight w:val="286"/>
        </w:trPr>
        <w:tc>
          <w:tcPr>
            <w:tcW w:w="3735" w:type="dxa"/>
            <w:gridSpan w:val="5"/>
            <w:vMerge/>
            <w:tcBorders>
              <w:left w:val="single" w:sz="12" w:space="0" w:color="auto"/>
              <w:right w:val="single" w:sz="12" w:space="0" w:color="auto"/>
            </w:tcBorders>
            <w:vAlign w:val="center"/>
          </w:tcPr>
          <w:p w:rsidR="00D10BEB" w:rsidRPr="002604AB" w:rsidRDefault="00D10BEB" w:rsidP="00A276A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10BEB" w:rsidRPr="002604AB" w:rsidRDefault="00D10BEB" w:rsidP="00A276A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0BEB" w:rsidRPr="002604AB" w:rsidTr="00A276A2">
        <w:trPr>
          <w:trHeight w:val="286"/>
        </w:trPr>
        <w:tc>
          <w:tcPr>
            <w:tcW w:w="3735" w:type="dxa"/>
            <w:gridSpan w:val="5"/>
            <w:vMerge/>
            <w:tcBorders>
              <w:left w:val="single" w:sz="12" w:space="0" w:color="auto"/>
              <w:right w:val="single" w:sz="12" w:space="0" w:color="auto"/>
            </w:tcBorders>
            <w:vAlign w:val="center"/>
          </w:tcPr>
          <w:p w:rsidR="00D10BEB" w:rsidRPr="002604AB" w:rsidRDefault="00D10BEB" w:rsidP="00A276A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10BEB" w:rsidRPr="002604AB" w:rsidRDefault="00D10BEB" w:rsidP="00A276A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0BEB" w:rsidRPr="002604AB" w:rsidTr="00A276A2">
        <w:trPr>
          <w:trHeight w:val="286"/>
        </w:trPr>
        <w:tc>
          <w:tcPr>
            <w:tcW w:w="3735" w:type="dxa"/>
            <w:gridSpan w:val="5"/>
            <w:vMerge/>
            <w:tcBorders>
              <w:left w:val="single" w:sz="12" w:space="0" w:color="auto"/>
              <w:right w:val="single" w:sz="12" w:space="0" w:color="auto"/>
            </w:tcBorders>
            <w:vAlign w:val="center"/>
          </w:tcPr>
          <w:p w:rsidR="00D10BEB" w:rsidRPr="002604AB" w:rsidRDefault="00D10BEB" w:rsidP="00A276A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10BEB" w:rsidRPr="002604AB" w:rsidRDefault="00D10BEB" w:rsidP="00A276A2">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0BEB" w:rsidRPr="002604AB" w:rsidTr="00A276A2">
        <w:trPr>
          <w:trHeight w:val="286"/>
        </w:trPr>
        <w:tc>
          <w:tcPr>
            <w:tcW w:w="3735" w:type="dxa"/>
            <w:gridSpan w:val="5"/>
            <w:vMerge/>
            <w:tcBorders>
              <w:left w:val="single" w:sz="12" w:space="0" w:color="auto"/>
              <w:bottom w:val="single" w:sz="12" w:space="0" w:color="auto"/>
              <w:right w:val="single" w:sz="12" w:space="0" w:color="auto"/>
            </w:tcBorders>
            <w:vAlign w:val="center"/>
          </w:tcPr>
          <w:p w:rsidR="00D10BEB" w:rsidRPr="002604AB" w:rsidRDefault="00D10BEB" w:rsidP="00A276A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10BEB" w:rsidRPr="00FA4020" w:rsidRDefault="00D10BEB" w:rsidP="00A276A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10BEB" w:rsidRPr="002604AB" w:rsidRDefault="00D10BEB" w:rsidP="00A276A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D10BEB" w:rsidRPr="002604AB" w:rsidTr="00A276A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10BEB" w:rsidRPr="002604AB" w:rsidRDefault="00D10BEB" w:rsidP="00A276A2">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10BEB" w:rsidRPr="002604AB" w:rsidTr="00A276A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10BEB" w:rsidRPr="002604AB" w:rsidRDefault="00D10BEB" w:rsidP="00A276A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7B">
              <w:rPr>
                <w:rFonts w:ascii="Verdana" w:hAnsi="Verdana"/>
                <w:noProof/>
                <w:sz w:val="16"/>
                <w:szCs w:val="16"/>
              </w:rPr>
              <w:t xml:space="preserve">  Giriş ve tanımlar. Kararlılık teorileri. Robot dinamik denklemlerinin yapısı ve özellikleri. Kartezyen uzayda dinamik, aktüatör dinamiği hesaplanmış tork kontrolü. Robot kollarının uyarlamalı kontrolü. Kuvvet kontrolü.</w:t>
            </w:r>
            <w:r w:rsidRPr="00A83CA8">
              <w:rPr>
                <w:rFonts w:ascii="Verdana" w:hAnsi="Verdana"/>
                <w:sz w:val="16"/>
                <w:szCs w:val="16"/>
              </w:rPr>
              <w:fldChar w:fldCharType="end"/>
            </w:r>
          </w:p>
        </w:tc>
      </w:tr>
      <w:tr w:rsidR="00D10BEB" w:rsidRPr="002604AB" w:rsidTr="00A276A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10BEB" w:rsidRPr="002604AB" w:rsidRDefault="00D10BEB" w:rsidP="00A276A2">
            <w:pPr>
              <w:rPr>
                <w:rFonts w:ascii="Verdana" w:hAnsi="Verdana"/>
                <w:sz w:val="16"/>
                <w:szCs w:val="16"/>
              </w:rPr>
            </w:pPr>
            <w:r>
              <w:rPr>
                <w:rFonts w:ascii="Verdana" w:hAnsi="Verdana"/>
                <w:bCs/>
                <w:color w:val="000000"/>
                <w:sz w:val="16"/>
                <w:szCs w:val="16"/>
              </w:rPr>
              <w:t xml:space="preserve"> </w:t>
            </w: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7B">
              <w:rPr>
                <w:rFonts w:ascii="Verdana" w:hAnsi="Verdana"/>
                <w:noProof/>
                <w:sz w:val="16"/>
                <w:szCs w:val="16"/>
              </w:rPr>
              <w:t>Robot kollarının kontrolü konusunda öğrencileri yetiştirmek.</w:t>
            </w:r>
            <w:r w:rsidRPr="00A83CA8">
              <w:rPr>
                <w:rFonts w:ascii="Verdana" w:hAnsi="Verdana"/>
                <w:sz w:val="16"/>
                <w:szCs w:val="16"/>
              </w:rPr>
              <w:fldChar w:fldCharType="end"/>
            </w:r>
          </w:p>
        </w:tc>
      </w:tr>
      <w:tr w:rsidR="00D10BEB" w:rsidRPr="002604AB" w:rsidTr="00A276A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10BEB" w:rsidRPr="002604AB" w:rsidRDefault="00D10BEB" w:rsidP="00A276A2">
            <w:pPr>
              <w:rPr>
                <w:rFonts w:ascii="Verdana" w:hAnsi="Verdana"/>
                <w:sz w:val="16"/>
                <w:szCs w:val="16"/>
              </w:rPr>
            </w:pPr>
            <w:r>
              <w:rPr>
                <w:rFonts w:ascii="Verdana" w:hAnsi="Verdana"/>
                <w:sz w:val="16"/>
                <w:szCs w:val="16"/>
              </w:rPr>
              <w:t xml:space="preserve"> </w:t>
            </w: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7B">
              <w:rPr>
                <w:rFonts w:ascii="Verdana" w:hAnsi="Verdana"/>
                <w:noProof/>
                <w:sz w:val="16"/>
                <w:szCs w:val="16"/>
              </w:rPr>
              <w:t>Öğrenciler endüstriyel robotların kontrolü için yöntemler geliştirecektir.</w:t>
            </w:r>
            <w:r w:rsidRPr="00A83CA8">
              <w:rPr>
                <w:rFonts w:ascii="Verdana" w:hAnsi="Verdana"/>
                <w:sz w:val="16"/>
                <w:szCs w:val="16"/>
              </w:rPr>
              <w:fldChar w:fldCharType="end"/>
            </w:r>
          </w:p>
        </w:tc>
      </w:tr>
      <w:tr w:rsidR="00D10BEB" w:rsidRPr="002604AB" w:rsidTr="00A276A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0BEB" w:rsidRPr="002604AB" w:rsidRDefault="00D10BEB" w:rsidP="00A276A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10BEB" w:rsidRPr="00E3546D" w:rsidRDefault="00D10BEB" w:rsidP="00A276A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37B">
              <w:rPr>
                <w:rFonts w:ascii="Verdana" w:hAnsi="Verdana"/>
                <w:noProof/>
                <w:sz w:val="16"/>
                <w:szCs w:val="16"/>
              </w:rPr>
              <w:t>Karmaşık bir sistemin kontrolünün öğrenilmesi</w:t>
            </w:r>
            <w:r>
              <w:rPr>
                <w:rFonts w:ascii="Verdana" w:hAnsi="Verdana"/>
                <w:sz w:val="16"/>
                <w:szCs w:val="16"/>
              </w:rPr>
              <w:fldChar w:fldCharType="end"/>
            </w:r>
          </w:p>
        </w:tc>
      </w:tr>
      <w:tr w:rsidR="00D10BEB" w:rsidRPr="002604AB" w:rsidTr="00A276A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10BEB" w:rsidRPr="006849DA" w:rsidRDefault="00D10BEB" w:rsidP="00A276A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537B">
              <w:rPr>
                <w:rFonts w:ascii="Verdana" w:hAnsi="Verdana"/>
                <w:b w:val="0"/>
                <w:noProof/>
                <w:sz w:val="16"/>
                <w:szCs w:val="16"/>
              </w:rPr>
              <w:t>Lewis F.L., C. T. Abdallah, and D. M. Dawson, Control of Robot manipulators, Macmillan, New York, 1993.</w:t>
            </w:r>
            <w:r w:rsidRPr="006849DA">
              <w:rPr>
                <w:rFonts w:ascii="Verdana" w:hAnsi="Verdana"/>
                <w:b w:val="0"/>
                <w:sz w:val="16"/>
                <w:szCs w:val="16"/>
              </w:rPr>
              <w:fldChar w:fldCharType="end"/>
            </w:r>
          </w:p>
        </w:tc>
      </w:tr>
      <w:tr w:rsidR="00D10BEB" w:rsidRPr="002604AB" w:rsidTr="00A276A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0BEB" w:rsidRPr="002604AB" w:rsidRDefault="00D10BEB" w:rsidP="00A276A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10BEB" w:rsidRPr="006849DA" w:rsidRDefault="00D10BEB" w:rsidP="00A276A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537B">
              <w:rPr>
                <w:rFonts w:ascii="Verdana" w:hAnsi="Verdana"/>
                <w:b w:val="0"/>
                <w:noProof/>
                <w:sz w:val="16"/>
                <w:szCs w:val="16"/>
              </w:rPr>
              <w:t>Sciavicco, L., and Siciliano, B. Modeling and Control of Robot Manipulators, Mc Graw Hill, 1996.</w:t>
            </w:r>
            <w:r w:rsidRPr="006849DA">
              <w:rPr>
                <w:rFonts w:ascii="Verdana" w:hAnsi="Verdana"/>
                <w:b w:val="0"/>
                <w:sz w:val="16"/>
                <w:szCs w:val="16"/>
              </w:rPr>
              <w:fldChar w:fldCharType="end"/>
            </w:r>
          </w:p>
        </w:tc>
      </w:tr>
    </w:tbl>
    <w:p w:rsidR="00D10BEB" w:rsidRPr="002604AB" w:rsidRDefault="00D10BEB" w:rsidP="00A276A2">
      <w:pPr>
        <w:rPr>
          <w:rFonts w:ascii="Verdana" w:hAnsi="Verdana"/>
          <w:sz w:val="16"/>
          <w:szCs w:val="16"/>
        </w:rPr>
        <w:sectPr w:rsidR="00D10BEB" w:rsidRPr="002604AB" w:rsidSect="00A276A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10BEB" w:rsidRPr="002604AB" w:rsidTr="00A276A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20"/>
                <w:szCs w:val="16"/>
              </w:rPr>
            </w:pPr>
            <w:r w:rsidRPr="002604AB">
              <w:rPr>
                <w:rFonts w:ascii="Verdana" w:hAnsi="Verdana"/>
                <w:b/>
                <w:sz w:val="20"/>
                <w:szCs w:val="16"/>
              </w:rPr>
              <w:t>DERSİN HAFTALIK PLANI</w:t>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rPr>
                <w:rFonts w:ascii="Verdana" w:hAnsi="Verdana"/>
                <w:b/>
                <w:sz w:val="20"/>
                <w:szCs w:val="16"/>
              </w:rPr>
            </w:pPr>
            <w:r w:rsidRPr="002604AB">
              <w:rPr>
                <w:rFonts w:ascii="Verdana" w:hAnsi="Verdana"/>
                <w:b/>
                <w:sz w:val="20"/>
                <w:szCs w:val="16"/>
              </w:rPr>
              <w:t>İŞLENEN KONULAR</w:t>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Giriş ve tanımlar</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Kararlılık teorileri</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Robot dinamik denklemlerinin yapısı ve özellikleri.</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Kartezyen uzayda dinamik</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aktüatör dinamiği</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Hesaplanmış tork kontrolü</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Hesaplanmış tork kontrolü</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Ara sınav</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Robot kollarının uyarlamalı kontrolü.</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Robot kollarının uyarlamalı kontrolü.</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 xml:space="preserve">Robot kollarının </w:t>
            </w:r>
            <w:r>
              <w:rPr>
                <w:rFonts w:ascii="Verdana" w:hAnsi="Verdana"/>
                <w:noProof/>
                <w:sz w:val="16"/>
                <w:szCs w:val="16"/>
              </w:rPr>
              <w:t>gürbüz</w:t>
            </w:r>
            <w:r w:rsidRPr="0021537B">
              <w:rPr>
                <w:rFonts w:ascii="Verdana" w:hAnsi="Verdana"/>
                <w:noProof/>
                <w:sz w:val="16"/>
                <w:szCs w:val="16"/>
              </w:rPr>
              <w:t xml:space="preserve"> kontrolü.</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Robot kollarının gürbüz kontrolü</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Kuvvet Kontrolü</w:t>
            </w:r>
            <w:r w:rsidRPr="000F0ADC">
              <w:rPr>
                <w:rFonts w:ascii="Verdana" w:hAnsi="Verdana"/>
                <w:sz w:val="16"/>
                <w:szCs w:val="16"/>
              </w:rPr>
              <w:fldChar w:fldCharType="end"/>
            </w:r>
          </w:p>
        </w:tc>
      </w:tr>
      <w:tr w:rsidR="00D10BEB" w:rsidRPr="002604AB" w:rsidTr="00A276A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10BEB" w:rsidRDefault="00D10BEB" w:rsidP="00A276A2">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21537B">
              <w:rPr>
                <w:rFonts w:ascii="Verdana" w:hAnsi="Verdana"/>
                <w:noProof/>
                <w:sz w:val="16"/>
                <w:szCs w:val="16"/>
              </w:rPr>
              <w:t>Kuvvet Kontrolü</w:t>
            </w:r>
            <w:r w:rsidRPr="000F0ADC">
              <w:rPr>
                <w:rFonts w:ascii="Verdana" w:hAnsi="Verdana"/>
                <w:sz w:val="16"/>
                <w:szCs w:val="16"/>
              </w:rPr>
              <w:fldChar w:fldCharType="end"/>
            </w:r>
          </w:p>
        </w:tc>
      </w:tr>
      <w:tr w:rsidR="00D10BEB" w:rsidRPr="002604AB" w:rsidTr="00A276A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10BEB" w:rsidRPr="002604AB" w:rsidRDefault="00D10BEB" w:rsidP="00A276A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10BEB" w:rsidRPr="002604AB" w:rsidRDefault="00D10BEB" w:rsidP="00A276A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10BEB" w:rsidRPr="002604AB" w:rsidRDefault="00D10BEB" w:rsidP="00A276A2">
      <w:pPr>
        <w:rPr>
          <w:rFonts w:ascii="Verdana" w:hAnsi="Verdana"/>
          <w:sz w:val="16"/>
          <w:szCs w:val="16"/>
        </w:rPr>
      </w:pPr>
    </w:p>
    <w:p w:rsidR="00D10BEB" w:rsidRPr="002604AB" w:rsidRDefault="00D10BEB" w:rsidP="00A276A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10BEB" w:rsidRPr="002604AB" w:rsidTr="00A276A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10BEB" w:rsidRDefault="00D10BEB" w:rsidP="00A276A2">
            <w:pPr>
              <w:jc w:val="center"/>
              <w:rPr>
                <w:rFonts w:ascii="Verdana" w:hAnsi="Verdana"/>
                <w:b/>
                <w:sz w:val="18"/>
                <w:szCs w:val="16"/>
              </w:rPr>
            </w:pPr>
            <w:r w:rsidRPr="001B710C">
              <w:rPr>
                <w:rFonts w:ascii="Verdana" w:hAnsi="Verdana"/>
                <w:b/>
                <w:sz w:val="18"/>
                <w:szCs w:val="16"/>
              </w:rPr>
              <w:t xml:space="preserve">DERSİN ÖĞRENME ÇIKTILARININ </w:t>
            </w:r>
            <w:r w:rsidRPr="006C1799">
              <w:rPr>
                <w:rFonts w:ascii="Verdana" w:hAnsi="Verdana"/>
                <w:b/>
                <w:sz w:val="20"/>
                <w:szCs w:val="16"/>
              </w:rPr>
              <w:t xml:space="preserve">ELEKTRİK-ELEKTRONİK MÜHENDİSLİĞİ (İngilizce) (DR) </w:t>
            </w:r>
            <w:r w:rsidRPr="001B710C">
              <w:rPr>
                <w:rFonts w:ascii="Verdana" w:hAnsi="Verdana"/>
                <w:b/>
                <w:sz w:val="18"/>
                <w:szCs w:val="16"/>
              </w:rPr>
              <w:t xml:space="preserve">PROGRAMI </w:t>
            </w:r>
          </w:p>
          <w:p w:rsidR="00D10BEB" w:rsidRPr="002604AB" w:rsidRDefault="00D10BEB" w:rsidP="00A276A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t>Katkı Düzeyi</w:t>
            </w:r>
          </w:p>
        </w:tc>
      </w:tr>
      <w:tr w:rsidR="00D10BEB" w:rsidRPr="002604AB" w:rsidTr="00A276A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10BEB" w:rsidRPr="002604AB" w:rsidRDefault="00D10BEB" w:rsidP="00A276A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10BEB" w:rsidRPr="002604AB" w:rsidRDefault="00D10BEB" w:rsidP="00A276A2">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10BEB" w:rsidRDefault="00D10BEB" w:rsidP="00A276A2">
            <w:pPr>
              <w:jc w:val="center"/>
              <w:rPr>
                <w:rFonts w:ascii="Verdana" w:hAnsi="Verdana"/>
                <w:b/>
                <w:sz w:val="18"/>
                <w:szCs w:val="16"/>
              </w:rPr>
            </w:pPr>
            <w:r>
              <w:rPr>
                <w:rFonts w:ascii="Verdana" w:hAnsi="Verdana"/>
                <w:b/>
                <w:sz w:val="18"/>
                <w:szCs w:val="16"/>
              </w:rPr>
              <w:t>3</w:t>
            </w:r>
          </w:p>
          <w:p w:rsidR="00D10BEB" w:rsidRPr="001B710C" w:rsidRDefault="00D10BEB" w:rsidP="00A276A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10BEB" w:rsidRDefault="00D10BEB" w:rsidP="00A276A2">
            <w:pPr>
              <w:jc w:val="center"/>
              <w:rPr>
                <w:rFonts w:ascii="Verdana" w:hAnsi="Verdana"/>
                <w:b/>
                <w:sz w:val="18"/>
                <w:szCs w:val="16"/>
              </w:rPr>
            </w:pPr>
            <w:r>
              <w:rPr>
                <w:rFonts w:ascii="Verdana" w:hAnsi="Verdana"/>
                <w:b/>
                <w:sz w:val="18"/>
                <w:szCs w:val="16"/>
              </w:rPr>
              <w:t>2</w:t>
            </w:r>
          </w:p>
          <w:p w:rsidR="00D10BEB" w:rsidRPr="001B710C" w:rsidRDefault="00D10BEB" w:rsidP="00A276A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10BEB" w:rsidRDefault="00D10BEB" w:rsidP="00A276A2">
            <w:pPr>
              <w:jc w:val="center"/>
              <w:rPr>
                <w:rFonts w:ascii="Verdana" w:hAnsi="Verdana"/>
                <w:b/>
                <w:sz w:val="18"/>
                <w:szCs w:val="16"/>
              </w:rPr>
            </w:pPr>
            <w:r>
              <w:rPr>
                <w:rFonts w:ascii="Verdana" w:hAnsi="Verdana"/>
                <w:b/>
                <w:sz w:val="18"/>
                <w:szCs w:val="16"/>
              </w:rPr>
              <w:t>1</w:t>
            </w:r>
          </w:p>
          <w:p w:rsidR="00D10BEB" w:rsidRPr="001B710C" w:rsidRDefault="00D10BEB" w:rsidP="00A276A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10BEB" w:rsidRPr="002604AB" w:rsidTr="00A276A2">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10BEB" w:rsidRPr="001B710C" w:rsidRDefault="00D10BEB" w:rsidP="00A276A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10BEB" w:rsidRPr="00840624" w:rsidRDefault="00D10BEB" w:rsidP="00A276A2">
            <w:pPr>
              <w:rPr>
                <w:rFonts w:asciiTheme="minorHAnsi" w:hAnsiTheme="minorHAnsi"/>
                <w:sz w:val="22"/>
              </w:rPr>
            </w:pPr>
            <w:r w:rsidRPr="00840624">
              <w:rPr>
                <w:rFonts w:asciiTheme="minorHAnsi" w:hAnsiTheme="minorHAnsi"/>
                <w:sz w:val="22"/>
              </w:rPr>
              <w:t xml:space="preserve">Elektrik-Elektronik Mühendisliği ve ilgili diğer alanlarda matematik, temel bilimler ve mühendislik bilgilerini uzmanlık </w:t>
            </w:r>
          </w:p>
          <w:p w:rsidR="00D10BEB" w:rsidRPr="00840624" w:rsidRDefault="00D10BEB" w:rsidP="00A276A2">
            <w:pPr>
              <w:rPr>
                <w:rFonts w:asciiTheme="minorHAnsi" w:hAnsiTheme="minorHAnsi"/>
                <w:sz w:val="22"/>
              </w:rPr>
            </w:pPr>
            <w:r w:rsidRPr="00840624">
              <w:rPr>
                <w:rFonts w:asciiTheme="minorHAnsi" w:hAnsiTheme="minorHAnsi"/>
                <w:sz w:val="22"/>
              </w:rPr>
              <w:t>düzeyinde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D10BEB" w:rsidRPr="002604AB" w:rsidTr="00A276A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10BEB" w:rsidRPr="001B710C" w:rsidRDefault="00D10BEB" w:rsidP="00A276A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10BEB" w:rsidRPr="00840624" w:rsidRDefault="00D10BEB" w:rsidP="00A276A2">
            <w:pPr>
              <w:rPr>
                <w:rFonts w:asciiTheme="minorHAnsi" w:hAnsiTheme="minorHAnsi"/>
                <w:sz w:val="22"/>
              </w:rPr>
            </w:pPr>
            <w:r w:rsidRPr="00840624">
              <w:rPr>
                <w:rFonts w:asciiTheme="minorHAnsi" w:hAnsiTheme="minorHAnsi"/>
                <w:sz w:val="22"/>
              </w:rPr>
              <w:t xml:space="preserve">Yeni ve özgün fikirler ve yöntemler geliştirme; sistem, parça veya süreç tasarımlarında yenilikçi çözümler geliştirme </w:t>
            </w:r>
          </w:p>
          <w:p w:rsidR="00D10BEB" w:rsidRPr="00840624" w:rsidRDefault="00D10BEB" w:rsidP="00A276A2">
            <w:pPr>
              <w:rPr>
                <w:rFonts w:asciiTheme="minorHAnsi" w:hAnsiTheme="minorHAnsi"/>
                <w:sz w:val="22"/>
              </w:rPr>
            </w:pPr>
            <w:r w:rsidRPr="00840624">
              <w:rPr>
                <w:rFonts w:asciiTheme="minorHAnsi" w:hAnsiTheme="minorHAnsi"/>
                <w:sz w:val="22"/>
              </w:rPr>
              <w:t>becerisi.</w:t>
            </w:r>
          </w:p>
        </w:tc>
        <w:tc>
          <w:tcPr>
            <w:tcW w:w="850"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D10BEB" w:rsidRPr="002604AB" w:rsidTr="00A276A2">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D10BEB" w:rsidRPr="001B710C" w:rsidRDefault="00D10BEB" w:rsidP="00A276A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10BEB" w:rsidRPr="00840624" w:rsidRDefault="00D10BEB" w:rsidP="00A276A2">
            <w:pPr>
              <w:rPr>
                <w:rFonts w:asciiTheme="minorHAnsi" w:hAnsiTheme="minorHAnsi"/>
                <w:sz w:val="22"/>
              </w:rPr>
            </w:pPr>
            <w:r w:rsidRPr="00840624">
              <w:rPr>
                <w:rFonts w:asciiTheme="minorHAnsi" w:hAnsiTheme="minorHAnsi"/>
                <w:sz w:val="22"/>
              </w:rPr>
              <w:t xml:space="preserve">Çok disiplinli yenilikçi çalışmaları tasarlayabilme, planlayabilme, yönetebilme, sonuçlandırabilme ve uygulayabilme </w:t>
            </w:r>
          </w:p>
          <w:p w:rsidR="00D10BEB" w:rsidRPr="00840624" w:rsidRDefault="00D10BEB" w:rsidP="00A276A2">
            <w:pPr>
              <w:rPr>
                <w:rFonts w:asciiTheme="minorHAnsi" w:hAnsiTheme="minorHAnsi"/>
                <w:sz w:val="22"/>
              </w:rPr>
            </w:pPr>
            <w:r w:rsidRPr="00840624">
              <w:rPr>
                <w:rFonts w:asciiTheme="minorHAnsi" w:hAnsiTheme="minorHAnsi"/>
                <w:sz w:val="22"/>
              </w:rPr>
              <w:t>becerisi.</w:t>
            </w:r>
          </w:p>
        </w:tc>
        <w:tc>
          <w:tcPr>
            <w:tcW w:w="850"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D10BEB" w:rsidRPr="002604AB" w:rsidTr="00A276A2">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D10BEB" w:rsidRPr="001B710C" w:rsidRDefault="00D10BEB" w:rsidP="00A276A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10BEB" w:rsidRPr="00840624" w:rsidRDefault="00D10BEB" w:rsidP="00A276A2">
            <w:pPr>
              <w:rPr>
                <w:rFonts w:asciiTheme="minorHAnsi" w:hAnsiTheme="minorHAnsi"/>
                <w:sz w:val="22"/>
              </w:rPr>
            </w:pPr>
            <w:r w:rsidRPr="00840624">
              <w:rPr>
                <w:rFonts w:asciiTheme="minorHAnsi" w:hAnsiTheme="minorHAnsi"/>
                <w:sz w:val="22"/>
              </w:rPr>
              <w:t>Akademik çalışmaları her türlü akademik ortamda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D10BEB" w:rsidRPr="002604AB" w:rsidTr="00A276A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0BEB" w:rsidRPr="001B710C" w:rsidRDefault="00D10BEB" w:rsidP="00A276A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10BEB" w:rsidRPr="00840624" w:rsidRDefault="00D10BEB" w:rsidP="00A276A2">
            <w:pPr>
              <w:rPr>
                <w:rFonts w:asciiTheme="minorHAnsi" w:hAnsiTheme="minorHAnsi"/>
                <w:sz w:val="22"/>
              </w:rPr>
            </w:pPr>
            <w:r w:rsidRPr="00840624">
              <w:rPr>
                <w:rFonts w:asciiTheme="minorHAnsi" w:hAnsiTheme="minorHAnsi"/>
                <w:sz w:val="22"/>
              </w:rPr>
              <w:t xml:space="preserve">Disiplin içi ve çok disiplinli takımlarda etkin çalışabilme, bu tür takımlarda liderlik yapabilme; bağımsız çalışabilme ve </w:t>
            </w:r>
          </w:p>
          <w:p w:rsidR="00D10BEB" w:rsidRPr="00840624" w:rsidRDefault="00D10BEB" w:rsidP="00A276A2">
            <w:pPr>
              <w:rPr>
                <w:rFonts w:asciiTheme="minorHAnsi" w:hAnsiTheme="minorHAnsi"/>
                <w:sz w:val="22"/>
              </w:rPr>
            </w:pPr>
            <w:r w:rsidRPr="00840624">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D10BEB" w:rsidRPr="002604AB" w:rsidTr="00A276A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0BEB" w:rsidRPr="001B710C" w:rsidRDefault="00D10BEB" w:rsidP="00A276A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10BEB" w:rsidRPr="00840624" w:rsidRDefault="00D10BEB" w:rsidP="00A276A2">
            <w:pPr>
              <w:rPr>
                <w:rFonts w:asciiTheme="minorHAnsi" w:hAnsiTheme="minorHAnsi"/>
                <w:sz w:val="22"/>
              </w:rPr>
            </w:pPr>
            <w:r w:rsidRPr="00840624">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D10BEB" w:rsidRPr="002604AB" w:rsidTr="00A276A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10BEB" w:rsidRPr="001B710C" w:rsidRDefault="00D10BEB" w:rsidP="00A276A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10BEB" w:rsidRPr="00840624" w:rsidRDefault="00D10BEB" w:rsidP="00A276A2">
            <w:pPr>
              <w:rPr>
                <w:rFonts w:asciiTheme="minorHAnsi" w:hAnsiTheme="minorHAnsi"/>
                <w:sz w:val="22"/>
              </w:rPr>
            </w:pPr>
            <w:r w:rsidRPr="00840624">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r w:rsidR="00D10BEB" w:rsidRPr="002604AB" w:rsidTr="00A276A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10BEB" w:rsidRPr="001B710C" w:rsidRDefault="00D10BEB" w:rsidP="00A276A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10BEB" w:rsidRPr="00840624" w:rsidRDefault="00D10BEB" w:rsidP="00A276A2">
            <w:pPr>
              <w:rPr>
                <w:rFonts w:asciiTheme="minorHAnsi" w:hAnsiTheme="minorHAnsi"/>
                <w:sz w:val="22"/>
              </w:rPr>
            </w:pPr>
            <w:r w:rsidRPr="00840624">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10BEB" w:rsidRPr="002604AB" w:rsidRDefault="00D10BEB" w:rsidP="00A276A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E0553">
              <w:rPr>
                <w:rFonts w:ascii="Verdana" w:hAnsi="Verdana"/>
                <w:b/>
                <w:sz w:val="18"/>
                <w:szCs w:val="16"/>
              </w:rPr>
            </w:r>
            <w:r w:rsidR="001E0553">
              <w:rPr>
                <w:rFonts w:ascii="Verdana" w:hAnsi="Verdana"/>
                <w:b/>
                <w:sz w:val="18"/>
                <w:szCs w:val="16"/>
              </w:rPr>
              <w:fldChar w:fldCharType="separate"/>
            </w:r>
            <w:r>
              <w:rPr>
                <w:rFonts w:ascii="Verdana" w:hAnsi="Verdana"/>
                <w:b/>
                <w:sz w:val="18"/>
                <w:szCs w:val="16"/>
              </w:rPr>
              <w:fldChar w:fldCharType="end"/>
            </w:r>
          </w:p>
        </w:tc>
      </w:tr>
    </w:tbl>
    <w:p w:rsidR="00D10BEB" w:rsidRPr="002604AB" w:rsidRDefault="00D10BEB" w:rsidP="00A276A2">
      <w:pPr>
        <w:rPr>
          <w:rFonts w:ascii="Verdana" w:hAnsi="Verdana"/>
          <w:sz w:val="16"/>
          <w:szCs w:val="16"/>
        </w:rPr>
      </w:pPr>
    </w:p>
    <w:p w:rsidR="00D10BEB" w:rsidRPr="002604AB" w:rsidRDefault="00D10BEB" w:rsidP="00A276A2">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Osman Parlaktuna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10BEB" w:rsidRPr="002604AB" w:rsidRDefault="00D10BEB" w:rsidP="00A276A2">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10BEB" w:rsidRDefault="00D10BEB"/>
    <w:p w:rsidR="00381D90" w:rsidRDefault="00381D90" w:rsidP="008E32A8">
      <w:pPr>
        <w:tabs>
          <w:tab w:val="left" w:pos="7800"/>
        </w:tabs>
        <w:rPr>
          <w:rFonts w:ascii="Verdana" w:hAnsi="Verdana"/>
          <w:sz w:val="18"/>
          <w:szCs w:val="16"/>
        </w:rPr>
      </w:pPr>
    </w:p>
    <w:sectPr w:rsidR="00381D90" w:rsidSect="000D63D7">
      <w:footerReference w:type="default" r:id="rId9"/>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53" w:rsidRDefault="001E0553">
      <w:r>
        <w:separator/>
      </w:r>
    </w:p>
  </w:endnote>
  <w:endnote w:type="continuationSeparator" w:id="0">
    <w:p w:rsidR="001E0553" w:rsidRDefault="001E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C0A" w:rsidRDefault="00A52C0A" w:rsidP="00381D90">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C0A" w:rsidRDefault="00A52C0A" w:rsidP="00381D90">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C0A" w:rsidRDefault="00A52C0A" w:rsidP="00381D90">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53" w:rsidRDefault="001E0553">
      <w:r>
        <w:separator/>
      </w:r>
    </w:p>
  </w:footnote>
  <w:footnote w:type="continuationSeparator" w:id="0">
    <w:p w:rsidR="001E0553" w:rsidRDefault="001E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spelling="clean" w:grammar="clean"/>
  <w:documentProtection w:edit="readOnly" w:enforcement="1" w:cryptProviderType="rsaAES" w:cryptAlgorithmClass="hash" w:cryptAlgorithmType="typeAny" w:cryptAlgorithmSid="14" w:cryptSpinCount="100000" w:hash="ouiLqW0Md74Cc5E2HEiQspLzkJNGtkCEoj43+aHKzEe+4UXfaOrzNtCMFoiLYeY28gcakm8a1LOSwkFZDF6UGQ==" w:salt="BzoYZBn9o74Txxxo/yro3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68AE"/>
    <w:rsid w:val="0002201B"/>
    <w:rsid w:val="00022DD0"/>
    <w:rsid w:val="000661E7"/>
    <w:rsid w:val="000751FB"/>
    <w:rsid w:val="00083DA4"/>
    <w:rsid w:val="000904AF"/>
    <w:rsid w:val="000B226F"/>
    <w:rsid w:val="000B6084"/>
    <w:rsid w:val="000D63D7"/>
    <w:rsid w:val="000F46F9"/>
    <w:rsid w:val="001161CC"/>
    <w:rsid w:val="001318B0"/>
    <w:rsid w:val="00134E14"/>
    <w:rsid w:val="00167BF5"/>
    <w:rsid w:val="00167C76"/>
    <w:rsid w:val="001B1B6A"/>
    <w:rsid w:val="001B5141"/>
    <w:rsid w:val="001E0553"/>
    <w:rsid w:val="001F5393"/>
    <w:rsid w:val="00201066"/>
    <w:rsid w:val="00211C00"/>
    <w:rsid w:val="00213A61"/>
    <w:rsid w:val="0021586D"/>
    <w:rsid w:val="002405C8"/>
    <w:rsid w:val="0027474D"/>
    <w:rsid w:val="00282974"/>
    <w:rsid w:val="002B4217"/>
    <w:rsid w:val="002C2155"/>
    <w:rsid w:val="002C4A88"/>
    <w:rsid w:val="002E625F"/>
    <w:rsid w:val="00306BA9"/>
    <w:rsid w:val="00335A7D"/>
    <w:rsid w:val="003470E5"/>
    <w:rsid w:val="00351D91"/>
    <w:rsid w:val="00356519"/>
    <w:rsid w:val="003631BB"/>
    <w:rsid w:val="00381A29"/>
    <w:rsid w:val="00381D90"/>
    <w:rsid w:val="003875F7"/>
    <w:rsid w:val="00394B51"/>
    <w:rsid w:val="003A1285"/>
    <w:rsid w:val="003A54FF"/>
    <w:rsid w:val="003C7672"/>
    <w:rsid w:val="003C7EC7"/>
    <w:rsid w:val="003D45B7"/>
    <w:rsid w:val="0040480E"/>
    <w:rsid w:val="00436DC4"/>
    <w:rsid w:val="004546AD"/>
    <w:rsid w:val="00485AB8"/>
    <w:rsid w:val="00491CB6"/>
    <w:rsid w:val="004A187B"/>
    <w:rsid w:val="004C1A9C"/>
    <w:rsid w:val="004E2EB0"/>
    <w:rsid w:val="00514577"/>
    <w:rsid w:val="005311E7"/>
    <w:rsid w:val="00542A48"/>
    <w:rsid w:val="00560223"/>
    <w:rsid w:val="00580869"/>
    <w:rsid w:val="00591AA9"/>
    <w:rsid w:val="005B77A3"/>
    <w:rsid w:val="00623D61"/>
    <w:rsid w:val="006517D3"/>
    <w:rsid w:val="006551BA"/>
    <w:rsid w:val="006753EB"/>
    <w:rsid w:val="006C72E4"/>
    <w:rsid w:val="006D5BC3"/>
    <w:rsid w:val="006D6868"/>
    <w:rsid w:val="00714D28"/>
    <w:rsid w:val="007355EB"/>
    <w:rsid w:val="00767706"/>
    <w:rsid w:val="007A7B69"/>
    <w:rsid w:val="007C3C38"/>
    <w:rsid w:val="007E63DC"/>
    <w:rsid w:val="007F2BBB"/>
    <w:rsid w:val="007F2E33"/>
    <w:rsid w:val="007F6F96"/>
    <w:rsid w:val="00800835"/>
    <w:rsid w:val="0080428C"/>
    <w:rsid w:val="00835EDD"/>
    <w:rsid w:val="00842735"/>
    <w:rsid w:val="00852E13"/>
    <w:rsid w:val="0085671A"/>
    <w:rsid w:val="008B04D2"/>
    <w:rsid w:val="008C0369"/>
    <w:rsid w:val="008D6B0B"/>
    <w:rsid w:val="008E32A8"/>
    <w:rsid w:val="00903C40"/>
    <w:rsid w:val="0092566D"/>
    <w:rsid w:val="0094127C"/>
    <w:rsid w:val="009422EE"/>
    <w:rsid w:val="009953DC"/>
    <w:rsid w:val="009958DB"/>
    <w:rsid w:val="009B4222"/>
    <w:rsid w:val="009C6170"/>
    <w:rsid w:val="009E0C85"/>
    <w:rsid w:val="00A276A2"/>
    <w:rsid w:val="00A35E97"/>
    <w:rsid w:val="00A46BE5"/>
    <w:rsid w:val="00A50412"/>
    <w:rsid w:val="00A519B1"/>
    <w:rsid w:val="00A52C0A"/>
    <w:rsid w:val="00A56A05"/>
    <w:rsid w:val="00AC1BBD"/>
    <w:rsid w:val="00AE61A1"/>
    <w:rsid w:val="00B44BD8"/>
    <w:rsid w:val="00B468FE"/>
    <w:rsid w:val="00B61DA4"/>
    <w:rsid w:val="00BA232B"/>
    <w:rsid w:val="00BB23A6"/>
    <w:rsid w:val="00BC14A2"/>
    <w:rsid w:val="00C25F38"/>
    <w:rsid w:val="00C4295F"/>
    <w:rsid w:val="00C903DC"/>
    <w:rsid w:val="00C96D3C"/>
    <w:rsid w:val="00CA4A5C"/>
    <w:rsid w:val="00CC42EE"/>
    <w:rsid w:val="00CC523E"/>
    <w:rsid w:val="00CE09AB"/>
    <w:rsid w:val="00CE4DBE"/>
    <w:rsid w:val="00D044D8"/>
    <w:rsid w:val="00D10BEB"/>
    <w:rsid w:val="00D33A44"/>
    <w:rsid w:val="00D806D1"/>
    <w:rsid w:val="00DE3D38"/>
    <w:rsid w:val="00E12D88"/>
    <w:rsid w:val="00E16803"/>
    <w:rsid w:val="00E628C6"/>
    <w:rsid w:val="00E96ADB"/>
    <w:rsid w:val="00EB1632"/>
    <w:rsid w:val="00EE2916"/>
    <w:rsid w:val="00EE670F"/>
    <w:rsid w:val="00F10C61"/>
    <w:rsid w:val="00F34B8A"/>
    <w:rsid w:val="00F4077B"/>
    <w:rsid w:val="00F574AE"/>
    <w:rsid w:val="00F725C2"/>
    <w:rsid w:val="00FA5822"/>
    <w:rsid w:val="00FB3CEA"/>
    <w:rsid w:val="00FB4C3E"/>
    <w:rsid w:val="00FB6ABE"/>
    <w:rsid w:val="00FC2920"/>
    <w:rsid w:val="00FE417D"/>
    <w:rsid w:val="00FE4E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0"/>
    <o:shapelayout v:ext="edit">
      <o:idmap v:ext="edit" data="1"/>
    </o:shapelayout>
  </w:shapeDefaults>
  <w:decimalSymbol w:val=","/>
  <w:listSeparator w:val=";"/>
  <w15:docId w15:val="{A2F750E9-4171-430F-9CB8-7E97620F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A50412"/>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qFormat/>
    <w:rsid w:val="00A50412"/>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A50412"/>
    <w:pPr>
      <w:tabs>
        <w:tab w:val="center" w:pos="4536"/>
        <w:tab w:val="right" w:pos="9072"/>
      </w:tabs>
    </w:pPr>
    <w:rPr>
      <w:lang w:val="x-none"/>
    </w:rPr>
  </w:style>
  <w:style w:type="character" w:customStyle="1" w:styleId="AltbilgiChar">
    <w:name w:val="Altbilgi Char"/>
    <w:basedOn w:val="VarsaylanParagrafYazTipi"/>
    <w:link w:val="Altbilgi"/>
    <w:uiPriority w:val="99"/>
    <w:rsid w:val="00A50412"/>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A5041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0412"/>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A50412"/>
    <w:rPr>
      <w:color w:val="800080" w:themeColor="followedHyperlink"/>
      <w:u w:val="single"/>
    </w:rPr>
  </w:style>
  <w:style w:type="paragraph" w:styleId="stbilgi">
    <w:name w:val="header"/>
    <w:basedOn w:val="Normal"/>
    <w:link w:val="stbilgiChar"/>
    <w:uiPriority w:val="99"/>
    <w:unhideWhenUsed/>
    <w:rsid w:val="00A50412"/>
    <w:pPr>
      <w:tabs>
        <w:tab w:val="center" w:pos="4536"/>
        <w:tab w:val="right" w:pos="9072"/>
      </w:tabs>
    </w:pPr>
  </w:style>
  <w:style w:type="character" w:customStyle="1" w:styleId="stbilgiChar">
    <w:name w:val="Üstbilgi Char"/>
    <w:basedOn w:val="VarsaylanParagrafYazTipi"/>
    <w:link w:val="stbilgi"/>
    <w:uiPriority w:val="99"/>
    <w:rsid w:val="00A50412"/>
    <w:rPr>
      <w:rFonts w:eastAsia="Times New Roman" w:cs="Times New Roman"/>
      <w:szCs w:val="24"/>
      <w:lang w:eastAsia="tr-TR"/>
    </w:rPr>
  </w:style>
  <w:style w:type="paragraph" w:customStyle="1" w:styleId="Default">
    <w:name w:val="Default"/>
    <w:rsid w:val="008B04D2"/>
    <w:pPr>
      <w:autoSpaceDE w:val="0"/>
      <w:autoSpaceDN w:val="0"/>
      <w:adjustRightInd w:val="0"/>
      <w:spacing w:after="0"/>
    </w:pPr>
    <w:rPr>
      <w:rFonts w:ascii="Calibri" w:eastAsia="Calibri" w:hAnsi="Calibri" w:cs="Calibri"/>
      <w:color w:val="000000"/>
      <w:szCs w:val="24"/>
      <w:lang w:eastAsia="tr-TR"/>
    </w:rPr>
  </w:style>
  <w:style w:type="paragraph" w:customStyle="1" w:styleId="FrameContents">
    <w:name w:val="Frame Contents"/>
    <w:basedOn w:val="Normal"/>
    <w:qFormat/>
    <w:rsid w:val="0028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213">
      <w:bodyDiv w:val="1"/>
      <w:marLeft w:val="0"/>
      <w:marRight w:val="0"/>
      <w:marTop w:val="0"/>
      <w:marBottom w:val="0"/>
      <w:divBdr>
        <w:top w:val="none" w:sz="0" w:space="0" w:color="auto"/>
        <w:left w:val="none" w:sz="0" w:space="0" w:color="auto"/>
        <w:bottom w:val="none" w:sz="0" w:space="0" w:color="auto"/>
        <w:right w:val="none" w:sz="0" w:space="0" w:color="auto"/>
      </w:divBdr>
    </w:div>
    <w:div w:id="172493651">
      <w:bodyDiv w:val="1"/>
      <w:marLeft w:val="0"/>
      <w:marRight w:val="0"/>
      <w:marTop w:val="0"/>
      <w:marBottom w:val="0"/>
      <w:divBdr>
        <w:top w:val="none" w:sz="0" w:space="0" w:color="auto"/>
        <w:left w:val="none" w:sz="0" w:space="0" w:color="auto"/>
        <w:bottom w:val="none" w:sz="0" w:space="0" w:color="auto"/>
        <w:right w:val="none" w:sz="0" w:space="0" w:color="auto"/>
      </w:divBdr>
    </w:div>
    <w:div w:id="19579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9B7F1-6C19-4141-8C95-F4F22E8D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9428</Words>
  <Characters>53742</Characters>
  <Application>Microsoft Office Word</Application>
  <DocSecurity>8</DocSecurity>
  <Lines>447</Lines>
  <Paragraphs>126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vector>
  </TitlesOfParts>
  <Company>Y</Company>
  <LinksUpToDate>false</LinksUpToDate>
  <CharactersWithSpaces>63044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65</cp:revision>
  <cp:lastPrinted>2013-09-02T14:08:00Z</cp:lastPrinted>
  <dcterms:created xsi:type="dcterms:W3CDTF">2013-08-28T06:07:00Z</dcterms:created>
  <dcterms:modified xsi:type="dcterms:W3CDTF">2023-03-15T13:02:00Z</dcterms:modified>
</cp:coreProperties>
</file>